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F1" w:rsidRPr="00015B65" w:rsidRDefault="002153F1" w:rsidP="002153F1">
      <w:pPr>
        <w:pStyle w:val="ae"/>
        <w:ind w:right="-8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1" w:rsidRPr="00520E0D" w:rsidRDefault="002153F1" w:rsidP="002153F1">
      <w:pPr>
        <w:ind w:left="-284" w:right="-82"/>
        <w:jc w:val="center"/>
        <w:rPr>
          <w:b/>
          <w:sz w:val="28"/>
          <w:szCs w:val="36"/>
        </w:rPr>
      </w:pPr>
    </w:p>
    <w:p w:rsidR="002153F1" w:rsidRPr="00942CEA" w:rsidRDefault="002153F1" w:rsidP="002153F1">
      <w:pPr>
        <w:ind w:left="-540" w:right="-82"/>
        <w:jc w:val="center"/>
        <w:rPr>
          <w:b/>
          <w:sz w:val="36"/>
          <w:szCs w:val="36"/>
        </w:rPr>
      </w:pPr>
      <w:r w:rsidRPr="00942CEA">
        <w:rPr>
          <w:b/>
          <w:sz w:val="36"/>
          <w:szCs w:val="36"/>
        </w:rPr>
        <w:t>АДМИНИСТРАЦИЯ</w:t>
      </w:r>
    </w:p>
    <w:p w:rsidR="002153F1" w:rsidRPr="00942CEA" w:rsidRDefault="002153F1" w:rsidP="002153F1">
      <w:pPr>
        <w:ind w:left="-540" w:right="-82"/>
        <w:jc w:val="center"/>
        <w:rPr>
          <w:b/>
          <w:sz w:val="36"/>
          <w:szCs w:val="36"/>
        </w:rPr>
      </w:pPr>
      <w:r w:rsidRPr="00942CEA">
        <w:rPr>
          <w:b/>
          <w:sz w:val="36"/>
          <w:szCs w:val="36"/>
        </w:rPr>
        <w:t>КАЛАРСКОГО МУНИЦИПАЛЬНОГО ОКРУГА</w:t>
      </w:r>
    </w:p>
    <w:p w:rsidR="002153F1" w:rsidRPr="00942CEA" w:rsidRDefault="002153F1" w:rsidP="002153F1">
      <w:pPr>
        <w:ind w:left="-540" w:right="-82"/>
        <w:jc w:val="center"/>
        <w:rPr>
          <w:b/>
          <w:sz w:val="36"/>
          <w:szCs w:val="36"/>
        </w:rPr>
      </w:pPr>
      <w:r w:rsidRPr="00942CEA">
        <w:rPr>
          <w:b/>
          <w:sz w:val="36"/>
          <w:szCs w:val="36"/>
        </w:rPr>
        <w:t xml:space="preserve">ЗАБАЙКАЛЬСКОГО КРАЯ </w:t>
      </w:r>
    </w:p>
    <w:p w:rsidR="002153F1" w:rsidRPr="00942CEA" w:rsidRDefault="002153F1" w:rsidP="002153F1">
      <w:pPr>
        <w:pStyle w:val="ae"/>
        <w:ind w:firstLine="360"/>
        <w:rPr>
          <w:sz w:val="36"/>
          <w:szCs w:val="36"/>
        </w:rPr>
      </w:pPr>
    </w:p>
    <w:p w:rsidR="002153F1" w:rsidRPr="00942CEA" w:rsidRDefault="002153F1" w:rsidP="002153F1">
      <w:pPr>
        <w:pStyle w:val="ae"/>
        <w:rPr>
          <w:sz w:val="44"/>
          <w:szCs w:val="44"/>
        </w:rPr>
      </w:pPr>
      <w:r w:rsidRPr="00942CEA">
        <w:rPr>
          <w:sz w:val="44"/>
          <w:szCs w:val="44"/>
        </w:rPr>
        <w:t>ПОСТАНОВЛЕНИЕ</w:t>
      </w:r>
    </w:p>
    <w:p w:rsidR="002153F1" w:rsidRPr="00520E0D" w:rsidRDefault="002153F1" w:rsidP="002153F1">
      <w:pPr>
        <w:pStyle w:val="ae"/>
        <w:ind w:firstLine="360"/>
        <w:rPr>
          <w:sz w:val="28"/>
          <w:szCs w:val="44"/>
        </w:rPr>
      </w:pPr>
    </w:p>
    <w:p w:rsidR="002153F1" w:rsidRPr="00015B65" w:rsidRDefault="003960F3" w:rsidP="002153F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313544">
        <w:rPr>
          <w:sz w:val="28"/>
          <w:szCs w:val="28"/>
        </w:rPr>
        <w:t xml:space="preserve"> февраля </w:t>
      </w:r>
      <w:r w:rsidR="002153F1" w:rsidRPr="00015B65">
        <w:rPr>
          <w:sz w:val="28"/>
          <w:szCs w:val="28"/>
        </w:rPr>
        <w:t>20</w:t>
      </w:r>
      <w:r w:rsidR="002153F1">
        <w:rPr>
          <w:sz w:val="28"/>
          <w:szCs w:val="28"/>
        </w:rPr>
        <w:t>2</w:t>
      </w:r>
      <w:r w:rsidR="007464FA">
        <w:rPr>
          <w:sz w:val="28"/>
          <w:szCs w:val="28"/>
        </w:rPr>
        <w:t>2</w:t>
      </w:r>
      <w:r w:rsidR="002153F1">
        <w:rPr>
          <w:sz w:val="28"/>
          <w:szCs w:val="28"/>
        </w:rPr>
        <w:t xml:space="preserve"> года</w:t>
      </w:r>
      <w:r w:rsidR="002153F1" w:rsidRPr="00015B65">
        <w:rPr>
          <w:sz w:val="28"/>
          <w:szCs w:val="28"/>
        </w:rPr>
        <w:t xml:space="preserve"> </w:t>
      </w:r>
      <w:r w:rsidR="002153F1">
        <w:rPr>
          <w:sz w:val="28"/>
          <w:szCs w:val="28"/>
        </w:rPr>
        <w:tab/>
      </w:r>
      <w:r w:rsidR="002153F1">
        <w:rPr>
          <w:sz w:val="28"/>
          <w:szCs w:val="28"/>
        </w:rPr>
        <w:tab/>
      </w:r>
      <w:r w:rsidR="002153F1">
        <w:rPr>
          <w:sz w:val="28"/>
          <w:szCs w:val="28"/>
        </w:rPr>
        <w:tab/>
      </w:r>
      <w:r w:rsidR="002153F1">
        <w:rPr>
          <w:sz w:val="28"/>
          <w:szCs w:val="28"/>
        </w:rPr>
        <w:tab/>
      </w:r>
      <w:r w:rsidR="002153F1">
        <w:rPr>
          <w:sz w:val="28"/>
          <w:szCs w:val="28"/>
        </w:rPr>
        <w:tab/>
      </w:r>
      <w:r w:rsidR="002153F1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153F1" w:rsidRPr="00015B65">
        <w:rPr>
          <w:sz w:val="28"/>
          <w:szCs w:val="28"/>
        </w:rPr>
        <w:t xml:space="preserve">№ </w:t>
      </w:r>
      <w:r>
        <w:rPr>
          <w:sz w:val="28"/>
          <w:szCs w:val="28"/>
        </w:rPr>
        <w:t>96</w:t>
      </w:r>
    </w:p>
    <w:p w:rsidR="002153F1" w:rsidRPr="00520E0D" w:rsidRDefault="002153F1" w:rsidP="002153F1">
      <w:pPr>
        <w:ind w:firstLine="360"/>
        <w:jc w:val="center"/>
        <w:rPr>
          <w:b/>
          <w:sz w:val="32"/>
          <w:szCs w:val="28"/>
        </w:rPr>
      </w:pPr>
      <w:proofErr w:type="gramStart"/>
      <w:r w:rsidRPr="00520E0D">
        <w:rPr>
          <w:b/>
          <w:sz w:val="32"/>
          <w:szCs w:val="28"/>
        </w:rPr>
        <w:t>с</w:t>
      </w:r>
      <w:proofErr w:type="gramEnd"/>
      <w:r w:rsidRPr="00520E0D">
        <w:rPr>
          <w:b/>
          <w:sz w:val="32"/>
          <w:szCs w:val="28"/>
        </w:rPr>
        <w:t>. Чара</w:t>
      </w:r>
    </w:p>
    <w:p w:rsidR="004F0051" w:rsidRDefault="004F0051" w:rsidP="00313544">
      <w:pPr>
        <w:jc w:val="center"/>
        <w:rPr>
          <w:sz w:val="28"/>
          <w:szCs w:val="28"/>
        </w:rPr>
      </w:pPr>
    </w:p>
    <w:p w:rsidR="004F0051" w:rsidRPr="00626D32" w:rsidRDefault="004F0051" w:rsidP="00313544">
      <w:pPr>
        <w:jc w:val="center"/>
        <w:rPr>
          <w:b/>
          <w:sz w:val="28"/>
        </w:rPr>
      </w:pPr>
      <w:r w:rsidRPr="00626D32">
        <w:rPr>
          <w:b/>
          <w:sz w:val="28"/>
        </w:rPr>
        <w:t xml:space="preserve">О проведении в Каларском </w:t>
      </w:r>
      <w:r w:rsidR="00A614B4">
        <w:rPr>
          <w:b/>
          <w:sz w:val="28"/>
        </w:rPr>
        <w:t xml:space="preserve">муниципальном округе Забайкальского края </w:t>
      </w:r>
      <w:r w:rsidR="00B45A0D" w:rsidRPr="00626D32">
        <w:rPr>
          <w:b/>
          <w:sz w:val="28"/>
          <w:lang w:val="en-US"/>
        </w:rPr>
        <w:t>X</w:t>
      </w:r>
      <w:r w:rsidR="008D1ECD" w:rsidRPr="00626D32">
        <w:rPr>
          <w:b/>
          <w:sz w:val="28"/>
          <w:lang w:val="en-US"/>
        </w:rPr>
        <w:t>X</w:t>
      </w:r>
      <w:r w:rsidR="00E908DC" w:rsidRPr="00626D32">
        <w:rPr>
          <w:b/>
          <w:sz w:val="28"/>
          <w:lang w:val="en-US"/>
        </w:rPr>
        <w:t>I</w:t>
      </w:r>
      <w:r w:rsidRPr="00626D32">
        <w:rPr>
          <w:b/>
          <w:sz w:val="28"/>
        </w:rPr>
        <w:t xml:space="preserve"> Межрегионального</w:t>
      </w:r>
      <w:r w:rsidR="00313544">
        <w:rPr>
          <w:b/>
          <w:sz w:val="28"/>
        </w:rPr>
        <w:t xml:space="preserve"> </w:t>
      </w:r>
      <w:r w:rsidRPr="00626D32">
        <w:rPr>
          <w:b/>
          <w:sz w:val="28"/>
        </w:rPr>
        <w:t>туристского фестиваля «</w:t>
      </w:r>
      <w:proofErr w:type="spellStart"/>
      <w:r w:rsidRPr="00626D32">
        <w:rPr>
          <w:b/>
          <w:sz w:val="28"/>
        </w:rPr>
        <w:t>Кодар</w:t>
      </w:r>
      <w:proofErr w:type="spellEnd"/>
      <w:r w:rsidRPr="00626D32">
        <w:rPr>
          <w:b/>
          <w:sz w:val="28"/>
        </w:rPr>
        <w:t xml:space="preserve"> - 20</w:t>
      </w:r>
      <w:r w:rsidR="002153F1">
        <w:rPr>
          <w:b/>
          <w:sz w:val="28"/>
        </w:rPr>
        <w:t>2</w:t>
      </w:r>
      <w:r w:rsidR="007464FA">
        <w:rPr>
          <w:b/>
          <w:sz w:val="28"/>
        </w:rPr>
        <w:t>2</w:t>
      </w:r>
      <w:r w:rsidRPr="00626D32">
        <w:rPr>
          <w:b/>
          <w:sz w:val="28"/>
        </w:rPr>
        <w:t>»</w:t>
      </w:r>
    </w:p>
    <w:p w:rsidR="004F0051" w:rsidRPr="00626D32" w:rsidRDefault="004F0051" w:rsidP="00313544">
      <w:pPr>
        <w:jc w:val="center"/>
        <w:rPr>
          <w:sz w:val="28"/>
        </w:rPr>
      </w:pPr>
    </w:p>
    <w:p w:rsidR="004F0051" w:rsidRPr="00626D32" w:rsidRDefault="004F0051" w:rsidP="00626D3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626D32">
        <w:rPr>
          <w:sz w:val="28"/>
        </w:rPr>
        <w:t>В целях дальнейшего развития детского и юношеского туризма,</w:t>
      </w:r>
      <w:r w:rsidR="007464FA">
        <w:rPr>
          <w:sz w:val="28"/>
        </w:rPr>
        <w:t xml:space="preserve"> спортивного туризма,</w:t>
      </w:r>
      <w:r w:rsidRPr="00626D32">
        <w:rPr>
          <w:sz w:val="28"/>
        </w:rPr>
        <w:t xml:space="preserve"> межрегиональных спортивно-туристских связей, пропаганды экологического туризма, школы выживания и школы юного спасателя, как важных средств патриотического и физического воспитания молодого поколения, руководствуясь Уставом</w:t>
      </w:r>
      <w:r w:rsidR="002153F1" w:rsidRPr="002153F1">
        <w:rPr>
          <w:sz w:val="28"/>
          <w:szCs w:val="28"/>
        </w:rPr>
        <w:t xml:space="preserve"> </w:t>
      </w:r>
      <w:r w:rsidR="002153F1">
        <w:rPr>
          <w:sz w:val="28"/>
          <w:szCs w:val="28"/>
        </w:rPr>
        <w:t>Каларского муниципального округа Забайкальского края</w:t>
      </w:r>
      <w:r w:rsidR="002153F1" w:rsidRPr="00015B65">
        <w:rPr>
          <w:sz w:val="28"/>
          <w:szCs w:val="28"/>
        </w:rPr>
        <w:t>, администрация</w:t>
      </w:r>
      <w:r w:rsidR="002153F1" w:rsidRPr="00942CEA">
        <w:rPr>
          <w:sz w:val="28"/>
          <w:szCs w:val="28"/>
        </w:rPr>
        <w:t xml:space="preserve"> </w:t>
      </w:r>
      <w:r w:rsidR="002153F1">
        <w:rPr>
          <w:sz w:val="28"/>
          <w:szCs w:val="28"/>
        </w:rPr>
        <w:t>Каларского муниципального округа Забайкальского края</w:t>
      </w:r>
      <w:r w:rsidRPr="00626D32">
        <w:rPr>
          <w:sz w:val="28"/>
        </w:rPr>
        <w:t xml:space="preserve"> </w:t>
      </w:r>
      <w:r w:rsidRPr="00626D32">
        <w:rPr>
          <w:b/>
          <w:sz w:val="28"/>
        </w:rPr>
        <w:t>постановляет:</w:t>
      </w:r>
    </w:p>
    <w:p w:rsidR="004F0051" w:rsidRPr="00626D32" w:rsidRDefault="004F0051" w:rsidP="00626D32">
      <w:pPr>
        <w:ind w:firstLine="709"/>
        <w:jc w:val="both"/>
        <w:rPr>
          <w:b/>
          <w:sz w:val="28"/>
        </w:rPr>
      </w:pPr>
    </w:p>
    <w:p w:rsidR="004F0051" w:rsidRPr="00626D32" w:rsidRDefault="004F0051" w:rsidP="00626D32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r w:rsidRPr="00626D32">
        <w:rPr>
          <w:sz w:val="28"/>
        </w:rPr>
        <w:t xml:space="preserve">Провести на территории Каларского </w:t>
      </w:r>
      <w:r w:rsidR="002153F1">
        <w:rPr>
          <w:sz w:val="28"/>
        </w:rPr>
        <w:t xml:space="preserve">муниципального округа Забайкальского края </w:t>
      </w:r>
      <w:r w:rsidRPr="00626D32">
        <w:rPr>
          <w:sz w:val="28"/>
        </w:rPr>
        <w:t>Х</w:t>
      </w:r>
      <w:r w:rsidR="008D1ECD" w:rsidRPr="00626D32">
        <w:rPr>
          <w:sz w:val="28"/>
          <w:lang w:val="en-US"/>
        </w:rPr>
        <w:t>X</w:t>
      </w:r>
      <w:r w:rsidR="00E908DC" w:rsidRPr="00626D32">
        <w:rPr>
          <w:sz w:val="28"/>
          <w:lang w:val="en-US"/>
        </w:rPr>
        <w:t>I</w:t>
      </w:r>
      <w:r w:rsidRPr="00626D32">
        <w:rPr>
          <w:sz w:val="28"/>
        </w:rPr>
        <w:t xml:space="preserve"> Межрегиональный туристский фестиваль «</w:t>
      </w:r>
      <w:proofErr w:type="spellStart"/>
      <w:r w:rsidRPr="00626D32">
        <w:rPr>
          <w:sz w:val="28"/>
        </w:rPr>
        <w:t>Кодар</w:t>
      </w:r>
      <w:proofErr w:type="spellEnd"/>
      <w:r w:rsidRPr="00626D32">
        <w:rPr>
          <w:sz w:val="28"/>
        </w:rPr>
        <w:t xml:space="preserve"> -20</w:t>
      </w:r>
      <w:r w:rsidR="002153F1">
        <w:rPr>
          <w:sz w:val="28"/>
        </w:rPr>
        <w:t>2</w:t>
      </w:r>
      <w:r w:rsidR="007464FA">
        <w:rPr>
          <w:sz w:val="28"/>
        </w:rPr>
        <w:t>2</w:t>
      </w:r>
      <w:r w:rsidRPr="00626D32">
        <w:rPr>
          <w:sz w:val="28"/>
        </w:rPr>
        <w:t>» с 5 по 19 июля 20</w:t>
      </w:r>
      <w:r w:rsidR="002153F1">
        <w:rPr>
          <w:sz w:val="28"/>
        </w:rPr>
        <w:t>2</w:t>
      </w:r>
      <w:r w:rsidR="007464FA">
        <w:rPr>
          <w:sz w:val="28"/>
        </w:rPr>
        <w:t>2</w:t>
      </w:r>
      <w:r w:rsidRPr="00626D32">
        <w:rPr>
          <w:sz w:val="28"/>
        </w:rPr>
        <w:t xml:space="preserve"> года.</w:t>
      </w:r>
    </w:p>
    <w:p w:rsidR="004F0051" w:rsidRPr="00626D32" w:rsidRDefault="004F0051" w:rsidP="00626D32">
      <w:pPr>
        <w:numPr>
          <w:ilvl w:val="0"/>
          <w:numId w:val="1"/>
        </w:numPr>
        <w:tabs>
          <w:tab w:val="clear" w:pos="810"/>
          <w:tab w:val="num" w:pos="-5954"/>
        </w:tabs>
        <w:ind w:left="0" w:firstLine="709"/>
        <w:jc w:val="both"/>
        <w:rPr>
          <w:sz w:val="28"/>
        </w:rPr>
      </w:pPr>
      <w:r w:rsidRPr="00626D32">
        <w:rPr>
          <w:sz w:val="28"/>
        </w:rPr>
        <w:t>Утвердить:</w:t>
      </w:r>
    </w:p>
    <w:p w:rsidR="004F0051" w:rsidRPr="00626D32" w:rsidRDefault="004F0051" w:rsidP="00626D32">
      <w:pPr>
        <w:numPr>
          <w:ilvl w:val="1"/>
          <w:numId w:val="1"/>
        </w:numPr>
        <w:tabs>
          <w:tab w:val="num" w:pos="-7088"/>
          <w:tab w:val="num" w:pos="-5954"/>
        </w:tabs>
        <w:ind w:left="0" w:firstLine="709"/>
        <w:jc w:val="both"/>
        <w:rPr>
          <w:sz w:val="28"/>
        </w:rPr>
      </w:pPr>
      <w:r w:rsidRPr="00626D32">
        <w:rPr>
          <w:sz w:val="28"/>
        </w:rPr>
        <w:t>состав оргкомитета (приложение №1).</w:t>
      </w:r>
    </w:p>
    <w:p w:rsidR="004F0051" w:rsidRPr="00626D32" w:rsidRDefault="004F0051" w:rsidP="00626D32">
      <w:pPr>
        <w:numPr>
          <w:ilvl w:val="1"/>
          <w:numId w:val="1"/>
        </w:numPr>
        <w:tabs>
          <w:tab w:val="num" w:pos="-5954"/>
        </w:tabs>
        <w:ind w:left="0" w:firstLine="709"/>
        <w:jc w:val="both"/>
        <w:rPr>
          <w:sz w:val="28"/>
        </w:rPr>
      </w:pPr>
      <w:r w:rsidRPr="00626D32">
        <w:rPr>
          <w:sz w:val="28"/>
        </w:rPr>
        <w:t xml:space="preserve">положение о </w:t>
      </w:r>
      <w:r w:rsidR="008D1ECD" w:rsidRPr="00626D32">
        <w:rPr>
          <w:sz w:val="28"/>
        </w:rPr>
        <w:t>Х</w:t>
      </w:r>
      <w:r w:rsidR="008D1ECD" w:rsidRPr="00626D32">
        <w:rPr>
          <w:sz w:val="28"/>
          <w:lang w:val="en-US"/>
        </w:rPr>
        <w:t>X</w:t>
      </w:r>
      <w:r w:rsidR="00E908DC" w:rsidRPr="00626D32">
        <w:rPr>
          <w:sz w:val="28"/>
          <w:lang w:val="en-US"/>
        </w:rPr>
        <w:t>I</w:t>
      </w:r>
      <w:r w:rsidRPr="00626D32">
        <w:rPr>
          <w:sz w:val="28"/>
        </w:rPr>
        <w:t xml:space="preserve"> Межрегиональном туристском фестивале «</w:t>
      </w:r>
      <w:proofErr w:type="spellStart"/>
      <w:r w:rsidRPr="00626D32">
        <w:rPr>
          <w:sz w:val="28"/>
        </w:rPr>
        <w:t>Кодар</w:t>
      </w:r>
      <w:proofErr w:type="spellEnd"/>
      <w:r w:rsidRPr="00626D32">
        <w:rPr>
          <w:sz w:val="28"/>
        </w:rPr>
        <w:t xml:space="preserve"> - 20</w:t>
      </w:r>
      <w:r w:rsidR="002153F1">
        <w:rPr>
          <w:sz w:val="28"/>
        </w:rPr>
        <w:t>2</w:t>
      </w:r>
      <w:r w:rsidR="007464FA">
        <w:rPr>
          <w:sz w:val="28"/>
        </w:rPr>
        <w:t>2</w:t>
      </w:r>
      <w:r w:rsidRPr="00626D32">
        <w:rPr>
          <w:sz w:val="28"/>
        </w:rPr>
        <w:t>» (приложение №2).</w:t>
      </w:r>
    </w:p>
    <w:p w:rsidR="004F0051" w:rsidRPr="00626D32" w:rsidRDefault="004F0051" w:rsidP="00626D32">
      <w:pPr>
        <w:tabs>
          <w:tab w:val="num" w:pos="-5954"/>
        </w:tabs>
        <w:ind w:firstLine="709"/>
        <w:jc w:val="both"/>
        <w:rPr>
          <w:sz w:val="28"/>
        </w:rPr>
      </w:pPr>
      <w:r w:rsidRPr="00626D32">
        <w:rPr>
          <w:sz w:val="28"/>
        </w:rPr>
        <w:t xml:space="preserve">3. </w:t>
      </w:r>
      <w:r w:rsidRPr="00626D32">
        <w:rPr>
          <w:sz w:val="28"/>
        </w:rPr>
        <w:tab/>
        <w:t>Разработку сметы расходов на проведение фестиваля возложить на оргкомитет.</w:t>
      </w:r>
    </w:p>
    <w:p w:rsidR="004F0051" w:rsidRPr="00626D32" w:rsidRDefault="004F0051" w:rsidP="00626D32">
      <w:pPr>
        <w:tabs>
          <w:tab w:val="num" w:pos="-5954"/>
        </w:tabs>
        <w:ind w:firstLine="709"/>
        <w:jc w:val="both"/>
        <w:rPr>
          <w:sz w:val="28"/>
        </w:rPr>
      </w:pPr>
      <w:r w:rsidRPr="00626D32">
        <w:rPr>
          <w:sz w:val="28"/>
        </w:rPr>
        <w:t xml:space="preserve">4. </w:t>
      </w:r>
      <w:r w:rsidRPr="00626D32">
        <w:rPr>
          <w:sz w:val="28"/>
        </w:rPr>
        <w:tab/>
        <w:t xml:space="preserve">Комитету по финансам администрации </w:t>
      </w:r>
      <w:r w:rsidR="002153F1">
        <w:rPr>
          <w:sz w:val="28"/>
        </w:rPr>
        <w:t xml:space="preserve">Каларского муниципального округа Забайкальского края </w:t>
      </w:r>
      <w:r w:rsidRPr="00E96907">
        <w:rPr>
          <w:sz w:val="28"/>
        </w:rPr>
        <w:t>(Моисеева Т.А.)</w:t>
      </w:r>
      <w:r w:rsidRPr="00626D32">
        <w:rPr>
          <w:sz w:val="28"/>
        </w:rPr>
        <w:t xml:space="preserve"> осуществить финансирование Каларского историко-краеведческого музея за счет </w:t>
      </w:r>
      <w:r w:rsidR="008D6674" w:rsidRPr="00626D32">
        <w:rPr>
          <w:sz w:val="28"/>
        </w:rPr>
        <w:t>средств,</w:t>
      </w:r>
      <w:r w:rsidRPr="00626D32">
        <w:rPr>
          <w:sz w:val="28"/>
        </w:rPr>
        <w:t xml:space="preserve"> поступивших от инвесторов и краевого бюджета Забайкальского края целевым назначением.</w:t>
      </w:r>
    </w:p>
    <w:p w:rsidR="00FA3840" w:rsidRPr="00626D32" w:rsidRDefault="00FA3840" w:rsidP="00626D32">
      <w:pPr>
        <w:tabs>
          <w:tab w:val="num" w:pos="-5954"/>
        </w:tabs>
        <w:ind w:firstLine="709"/>
        <w:jc w:val="both"/>
        <w:rPr>
          <w:sz w:val="28"/>
        </w:rPr>
      </w:pPr>
      <w:r w:rsidRPr="00626D32">
        <w:rPr>
          <w:sz w:val="28"/>
        </w:rPr>
        <w:t xml:space="preserve">5. Рекомендовать </w:t>
      </w:r>
      <w:proofErr w:type="spellStart"/>
      <w:r w:rsidR="009D3BA8">
        <w:rPr>
          <w:sz w:val="28"/>
        </w:rPr>
        <w:t>и.о</w:t>
      </w:r>
      <w:proofErr w:type="gramStart"/>
      <w:r w:rsidR="009D3BA8">
        <w:rPr>
          <w:sz w:val="28"/>
        </w:rPr>
        <w:t>.г</w:t>
      </w:r>
      <w:proofErr w:type="gramEnd"/>
      <w:r w:rsidR="009D3BA8">
        <w:rPr>
          <w:sz w:val="28"/>
        </w:rPr>
        <w:t>лавного</w:t>
      </w:r>
      <w:proofErr w:type="spellEnd"/>
      <w:r w:rsidR="009D3BA8">
        <w:rPr>
          <w:sz w:val="28"/>
        </w:rPr>
        <w:t xml:space="preserve"> врача</w:t>
      </w:r>
      <w:r w:rsidRPr="00626D32">
        <w:rPr>
          <w:sz w:val="28"/>
        </w:rPr>
        <w:t xml:space="preserve"> ГУЗ Каларская центральная районная больница </w:t>
      </w:r>
      <w:r w:rsidR="00373532" w:rsidRPr="00373532">
        <w:rPr>
          <w:sz w:val="28"/>
          <w:szCs w:val="28"/>
        </w:rPr>
        <w:t>(</w:t>
      </w:r>
      <w:r w:rsidR="00373532" w:rsidRPr="00373532">
        <w:rPr>
          <w:color w:val="000000"/>
          <w:sz w:val="28"/>
          <w:szCs w:val="28"/>
          <w:shd w:val="clear" w:color="auto" w:fill="FFFFFF"/>
        </w:rPr>
        <w:t>Бадмаев Б.Б)</w:t>
      </w:r>
      <w:r w:rsidR="0037353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26D32">
        <w:rPr>
          <w:sz w:val="28"/>
        </w:rPr>
        <w:t>обеспечить медицинское сопровождение на Х</w:t>
      </w:r>
      <w:r w:rsidRPr="00626D32">
        <w:rPr>
          <w:sz w:val="28"/>
          <w:lang w:val="en-US"/>
        </w:rPr>
        <w:t>X</w:t>
      </w:r>
      <w:r w:rsidR="00E908DC" w:rsidRPr="00626D32">
        <w:rPr>
          <w:sz w:val="28"/>
          <w:lang w:val="en-US"/>
        </w:rPr>
        <w:t>I</w:t>
      </w:r>
      <w:r w:rsidRPr="00626D32">
        <w:rPr>
          <w:sz w:val="28"/>
        </w:rPr>
        <w:t xml:space="preserve"> Межрегиональном туристском фестивале «</w:t>
      </w:r>
      <w:proofErr w:type="spellStart"/>
      <w:r w:rsidR="008D6674" w:rsidRPr="00626D32">
        <w:rPr>
          <w:sz w:val="28"/>
        </w:rPr>
        <w:t>Кодар</w:t>
      </w:r>
      <w:proofErr w:type="spellEnd"/>
      <w:r w:rsidR="008D6674" w:rsidRPr="00626D32">
        <w:rPr>
          <w:sz w:val="28"/>
        </w:rPr>
        <w:t xml:space="preserve"> -</w:t>
      </w:r>
      <w:r w:rsidRPr="00626D32">
        <w:rPr>
          <w:sz w:val="28"/>
        </w:rPr>
        <w:t xml:space="preserve"> 20</w:t>
      </w:r>
      <w:r w:rsidR="002153F1">
        <w:rPr>
          <w:sz w:val="28"/>
        </w:rPr>
        <w:t>2</w:t>
      </w:r>
      <w:r w:rsidR="007464FA">
        <w:rPr>
          <w:sz w:val="28"/>
        </w:rPr>
        <w:t>2</w:t>
      </w:r>
      <w:r w:rsidRPr="00626D32">
        <w:rPr>
          <w:sz w:val="28"/>
        </w:rPr>
        <w:t>».</w:t>
      </w:r>
    </w:p>
    <w:p w:rsidR="002153F1" w:rsidRDefault="004F0051" w:rsidP="00B834C6">
      <w:pPr>
        <w:pStyle w:val="a5"/>
        <w:numPr>
          <w:ilvl w:val="0"/>
          <w:numId w:val="3"/>
        </w:numPr>
        <w:tabs>
          <w:tab w:val="num" w:pos="-5954"/>
        </w:tabs>
        <w:ind w:left="0" w:firstLine="709"/>
        <w:jc w:val="both"/>
        <w:rPr>
          <w:sz w:val="28"/>
          <w:szCs w:val="28"/>
        </w:rPr>
      </w:pPr>
      <w:r w:rsidRPr="002153F1">
        <w:rPr>
          <w:sz w:val="28"/>
        </w:rPr>
        <w:lastRenderedPageBreak/>
        <w:t xml:space="preserve">Контроль за исполнением настоящего постановления возложить на </w:t>
      </w:r>
      <w:r w:rsidR="002153F1">
        <w:rPr>
          <w:sz w:val="28"/>
          <w:szCs w:val="28"/>
        </w:rPr>
        <w:t>заместителя главы Каларского муниципального округа Забайкальского края Рошкову С.Л.</w:t>
      </w:r>
      <w:r w:rsidR="002153F1" w:rsidRPr="00015B65">
        <w:rPr>
          <w:sz w:val="28"/>
          <w:szCs w:val="28"/>
        </w:rPr>
        <w:t xml:space="preserve"> </w:t>
      </w:r>
    </w:p>
    <w:p w:rsidR="002153F1" w:rsidRPr="00015B65" w:rsidRDefault="00B834C6" w:rsidP="002153F1">
      <w:pPr>
        <w:ind w:firstLine="709"/>
        <w:jc w:val="both"/>
        <w:rPr>
          <w:sz w:val="28"/>
          <w:szCs w:val="28"/>
        </w:rPr>
      </w:pPr>
      <w:r w:rsidRPr="002153F1">
        <w:rPr>
          <w:sz w:val="28"/>
        </w:rPr>
        <w:t xml:space="preserve">7. </w:t>
      </w:r>
      <w:r w:rsidR="00331952" w:rsidRPr="002153F1">
        <w:rPr>
          <w:sz w:val="28"/>
        </w:rPr>
        <w:t xml:space="preserve">Настоящее постановление вступает </w:t>
      </w:r>
      <w:r w:rsidRPr="002153F1">
        <w:rPr>
          <w:sz w:val="28"/>
          <w:szCs w:val="28"/>
        </w:rPr>
        <w:t xml:space="preserve">в силу на следующий день после дня его официального опубликования (обнародования) на официальном </w:t>
      </w:r>
      <w:r w:rsidR="008D6674" w:rsidRPr="002153F1">
        <w:rPr>
          <w:sz w:val="28"/>
          <w:szCs w:val="28"/>
        </w:rPr>
        <w:t>сайте Каларского</w:t>
      </w:r>
      <w:r w:rsidR="002153F1">
        <w:rPr>
          <w:sz w:val="28"/>
          <w:szCs w:val="28"/>
        </w:rPr>
        <w:t xml:space="preserve"> муниципального округа Забайкальского края и действует до 31 декабря 202</w:t>
      </w:r>
      <w:r w:rsidR="007464FA">
        <w:rPr>
          <w:sz w:val="28"/>
          <w:szCs w:val="28"/>
        </w:rPr>
        <w:t>2</w:t>
      </w:r>
      <w:r w:rsidR="002153F1">
        <w:rPr>
          <w:sz w:val="28"/>
          <w:szCs w:val="28"/>
        </w:rPr>
        <w:t xml:space="preserve"> года.</w:t>
      </w:r>
    </w:p>
    <w:p w:rsidR="004F0051" w:rsidRDefault="004F0051" w:rsidP="002153F1">
      <w:pPr>
        <w:pStyle w:val="a5"/>
        <w:ind w:left="709"/>
        <w:jc w:val="both"/>
        <w:rPr>
          <w:sz w:val="28"/>
        </w:rPr>
      </w:pPr>
    </w:p>
    <w:p w:rsidR="00B834C6" w:rsidRPr="00626D32" w:rsidRDefault="00B834C6" w:rsidP="00626D32">
      <w:pPr>
        <w:ind w:firstLine="709"/>
        <w:jc w:val="both"/>
        <w:rPr>
          <w:sz w:val="28"/>
        </w:rPr>
      </w:pPr>
    </w:p>
    <w:p w:rsidR="002153F1" w:rsidRDefault="002153F1" w:rsidP="00B834C6">
      <w:pPr>
        <w:pStyle w:val="a6"/>
        <w:jc w:val="right"/>
        <w:outlineLvl w:val="0"/>
        <w:rPr>
          <w:b w:val="0"/>
          <w:szCs w:val="28"/>
        </w:rPr>
      </w:pPr>
    </w:p>
    <w:p w:rsidR="00FC77B0" w:rsidRDefault="00FC77B0" w:rsidP="00FC77B0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</w:t>
      </w:r>
    </w:p>
    <w:p w:rsidR="00313544" w:rsidRDefault="008D6674" w:rsidP="00313544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округа Забайкальского</w:t>
      </w:r>
      <w:r w:rsidR="00FC77B0">
        <w:rPr>
          <w:sz w:val="28"/>
          <w:szCs w:val="28"/>
        </w:rPr>
        <w:t xml:space="preserve"> края </w:t>
      </w:r>
      <w:r w:rsidR="00FC77B0">
        <w:rPr>
          <w:sz w:val="28"/>
          <w:szCs w:val="28"/>
        </w:rPr>
        <w:tab/>
      </w:r>
      <w:r w:rsidR="00FC77B0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 w:rsidR="00313544">
        <w:rPr>
          <w:sz w:val="28"/>
          <w:szCs w:val="28"/>
        </w:rPr>
        <w:tab/>
      </w:r>
      <w:r w:rsidR="00FC77B0">
        <w:rPr>
          <w:sz w:val="28"/>
          <w:szCs w:val="28"/>
        </w:rPr>
        <w:t>С.А.</w:t>
      </w:r>
      <w:r w:rsidR="00313544">
        <w:rPr>
          <w:sz w:val="28"/>
          <w:szCs w:val="28"/>
        </w:rPr>
        <w:t xml:space="preserve"> </w:t>
      </w:r>
      <w:r w:rsidR="00FC77B0">
        <w:rPr>
          <w:sz w:val="28"/>
          <w:szCs w:val="28"/>
        </w:rPr>
        <w:t>Климович</w:t>
      </w:r>
    </w:p>
    <w:p w:rsidR="00313544" w:rsidRDefault="003135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BBF" w:rsidRPr="00313544" w:rsidRDefault="00246BBF" w:rsidP="00313544">
      <w:pPr>
        <w:overflowPunct w:val="0"/>
        <w:autoSpaceDE w:val="0"/>
        <w:autoSpaceDN w:val="0"/>
        <w:adjustRightInd w:val="0"/>
        <w:ind w:left="4536"/>
        <w:jc w:val="center"/>
        <w:rPr>
          <w:b/>
          <w:sz w:val="28"/>
          <w:szCs w:val="28"/>
        </w:rPr>
      </w:pPr>
      <w:r w:rsidRPr="00313544">
        <w:rPr>
          <w:sz w:val="28"/>
          <w:szCs w:val="28"/>
        </w:rPr>
        <w:lastRenderedPageBreak/>
        <w:t>Приложение № 1</w:t>
      </w:r>
    </w:p>
    <w:p w:rsidR="00246BBF" w:rsidRPr="00313544" w:rsidRDefault="00246BBF" w:rsidP="00313544">
      <w:pPr>
        <w:pStyle w:val="a6"/>
        <w:ind w:left="4536" w:firstLine="284"/>
        <w:outlineLvl w:val="0"/>
        <w:rPr>
          <w:b w:val="0"/>
          <w:szCs w:val="28"/>
        </w:rPr>
      </w:pPr>
      <w:r w:rsidRPr="00313544">
        <w:rPr>
          <w:b w:val="0"/>
          <w:szCs w:val="28"/>
        </w:rPr>
        <w:t>к постановлению администрации</w:t>
      </w:r>
    </w:p>
    <w:p w:rsidR="00246BBF" w:rsidRPr="00313544" w:rsidRDefault="00246BBF" w:rsidP="00313544">
      <w:pPr>
        <w:ind w:left="4536" w:firstLine="284"/>
        <w:jc w:val="center"/>
        <w:rPr>
          <w:sz w:val="28"/>
          <w:szCs w:val="28"/>
        </w:rPr>
      </w:pPr>
      <w:r w:rsidRPr="00313544">
        <w:rPr>
          <w:sz w:val="28"/>
          <w:szCs w:val="28"/>
        </w:rPr>
        <w:t>Каларского муниципального округа</w:t>
      </w:r>
    </w:p>
    <w:p w:rsidR="00246BBF" w:rsidRPr="00313544" w:rsidRDefault="00246BBF" w:rsidP="00313544">
      <w:pPr>
        <w:ind w:left="4536" w:firstLine="284"/>
        <w:jc w:val="center"/>
        <w:rPr>
          <w:sz w:val="28"/>
          <w:szCs w:val="28"/>
        </w:rPr>
      </w:pPr>
      <w:r w:rsidRPr="00313544">
        <w:rPr>
          <w:sz w:val="28"/>
          <w:szCs w:val="28"/>
        </w:rPr>
        <w:t>Забайкальского края</w:t>
      </w:r>
    </w:p>
    <w:p w:rsidR="002153F1" w:rsidRPr="00313544" w:rsidRDefault="00246BBF" w:rsidP="00313544">
      <w:pPr>
        <w:pStyle w:val="a6"/>
        <w:ind w:left="4536"/>
        <w:outlineLvl w:val="0"/>
        <w:rPr>
          <w:b w:val="0"/>
          <w:szCs w:val="28"/>
        </w:rPr>
      </w:pPr>
      <w:r w:rsidRPr="00313544">
        <w:rPr>
          <w:b w:val="0"/>
          <w:szCs w:val="28"/>
        </w:rPr>
        <w:t xml:space="preserve">от </w:t>
      </w:r>
      <w:r w:rsidR="003960F3">
        <w:rPr>
          <w:b w:val="0"/>
          <w:szCs w:val="28"/>
        </w:rPr>
        <w:t>21</w:t>
      </w:r>
      <w:r w:rsidRPr="00313544">
        <w:rPr>
          <w:b w:val="0"/>
          <w:szCs w:val="28"/>
        </w:rPr>
        <w:t xml:space="preserve"> </w:t>
      </w:r>
      <w:r w:rsidR="00313544">
        <w:rPr>
          <w:b w:val="0"/>
          <w:szCs w:val="28"/>
        </w:rPr>
        <w:t>февраля</w:t>
      </w:r>
      <w:r w:rsidRPr="00313544">
        <w:rPr>
          <w:b w:val="0"/>
          <w:szCs w:val="28"/>
        </w:rPr>
        <w:t xml:space="preserve"> 202</w:t>
      </w:r>
      <w:r w:rsidR="007464FA" w:rsidRPr="00313544">
        <w:rPr>
          <w:b w:val="0"/>
          <w:szCs w:val="28"/>
        </w:rPr>
        <w:t>2</w:t>
      </w:r>
      <w:r w:rsidR="003960F3">
        <w:rPr>
          <w:b w:val="0"/>
          <w:szCs w:val="28"/>
        </w:rPr>
        <w:t xml:space="preserve"> года № 96</w:t>
      </w:r>
    </w:p>
    <w:p w:rsidR="0049210B" w:rsidRPr="008C3EC8" w:rsidRDefault="0049210B" w:rsidP="00B834C6">
      <w:pPr>
        <w:jc w:val="right"/>
        <w:rPr>
          <w:sz w:val="28"/>
          <w:szCs w:val="28"/>
        </w:rPr>
      </w:pPr>
    </w:p>
    <w:p w:rsidR="00B834C6" w:rsidRPr="008C3EC8" w:rsidRDefault="00B834C6" w:rsidP="00B834C6">
      <w:pPr>
        <w:jc w:val="center"/>
        <w:rPr>
          <w:b/>
          <w:sz w:val="28"/>
          <w:szCs w:val="28"/>
        </w:rPr>
      </w:pPr>
      <w:r w:rsidRPr="008C3EC8">
        <w:rPr>
          <w:b/>
          <w:sz w:val="28"/>
          <w:szCs w:val="28"/>
        </w:rPr>
        <w:t>Состав оргкомитета</w:t>
      </w:r>
    </w:p>
    <w:p w:rsidR="00B834C6" w:rsidRPr="008C3EC8" w:rsidRDefault="00B834C6" w:rsidP="00B834C6">
      <w:pPr>
        <w:jc w:val="center"/>
        <w:rPr>
          <w:b/>
          <w:sz w:val="28"/>
          <w:szCs w:val="28"/>
        </w:rPr>
      </w:pPr>
      <w:r w:rsidRPr="008C3EC8">
        <w:rPr>
          <w:b/>
          <w:sz w:val="28"/>
          <w:szCs w:val="28"/>
        </w:rPr>
        <w:t>по подготовке и проведению</w:t>
      </w:r>
      <w:r>
        <w:rPr>
          <w:b/>
          <w:sz w:val="28"/>
          <w:szCs w:val="28"/>
        </w:rPr>
        <w:t xml:space="preserve"> </w:t>
      </w:r>
      <w:r w:rsidRPr="008C3EC8"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</w:t>
      </w:r>
      <w:r w:rsidRPr="008C3EC8">
        <w:rPr>
          <w:b/>
          <w:sz w:val="28"/>
          <w:szCs w:val="28"/>
        </w:rPr>
        <w:t>Межрегионального турист</w:t>
      </w:r>
      <w:r>
        <w:rPr>
          <w:b/>
          <w:sz w:val="28"/>
          <w:szCs w:val="28"/>
        </w:rPr>
        <w:t>с</w:t>
      </w:r>
      <w:r w:rsidRPr="008C3EC8">
        <w:rPr>
          <w:b/>
          <w:sz w:val="28"/>
          <w:szCs w:val="28"/>
        </w:rPr>
        <w:t>кого фестиваля «</w:t>
      </w:r>
      <w:proofErr w:type="spellStart"/>
      <w:r w:rsidRPr="008C3EC8">
        <w:rPr>
          <w:b/>
          <w:sz w:val="28"/>
          <w:szCs w:val="28"/>
        </w:rPr>
        <w:t>Кодар</w:t>
      </w:r>
      <w:proofErr w:type="spellEnd"/>
      <w:r w:rsidRPr="008C3EC8">
        <w:rPr>
          <w:b/>
          <w:sz w:val="28"/>
          <w:szCs w:val="28"/>
        </w:rPr>
        <w:t xml:space="preserve"> - 20</w:t>
      </w:r>
      <w:r w:rsidR="00246BBF">
        <w:rPr>
          <w:b/>
          <w:sz w:val="28"/>
          <w:szCs w:val="28"/>
        </w:rPr>
        <w:t>21</w:t>
      </w:r>
      <w:r w:rsidRPr="008C3EC8">
        <w:rPr>
          <w:b/>
          <w:sz w:val="28"/>
          <w:szCs w:val="28"/>
        </w:rPr>
        <w:t>»</w:t>
      </w:r>
    </w:p>
    <w:p w:rsidR="00B834C6" w:rsidRPr="008C3EC8" w:rsidRDefault="00B834C6" w:rsidP="00B834C6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62"/>
        <w:gridCol w:w="6592"/>
      </w:tblGrid>
      <w:tr w:rsidR="00B834C6" w:rsidRPr="008C3EC8" w:rsidTr="003A265A">
        <w:tc>
          <w:tcPr>
            <w:tcW w:w="1655" w:type="pct"/>
          </w:tcPr>
          <w:p w:rsidR="00B834C6" w:rsidRPr="007464FA" w:rsidRDefault="00246BBF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Климович С.А. –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Рошкова С.Л. –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F77214" w:rsidRPr="007464FA" w:rsidRDefault="00F77214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Моисеева Т.А. –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246BBF" w:rsidRPr="007464FA" w:rsidRDefault="00246BBF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 xml:space="preserve">Симонова А.А. </w:t>
            </w:r>
            <w:r w:rsidR="00F77214" w:rsidRPr="007464FA">
              <w:rPr>
                <w:sz w:val="28"/>
                <w:szCs w:val="28"/>
              </w:rPr>
              <w:t>–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Бастрыкина Н.И. –</w:t>
            </w:r>
          </w:p>
          <w:p w:rsidR="00246BBF" w:rsidRPr="007464FA" w:rsidRDefault="00246BBF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F77214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Орлов В.С. –</w:t>
            </w:r>
            <w:r w:rsidR="00B834C6" w:rsidRPr="007464FA">
              <w:rPr>
                <w:sz w:val="28"/>
                <w:szCs w:val="28"/>
              </w:rPr>
              <w:t xml:space="preserve"> 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8D6674" w:rsidRDefault="008D6674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Логвиненко С.Д. –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 xml:space="preserve">Иванов М.В. – 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7B693B" w:rsidRPr="00313544" w:rsidRDefault="007B693B" w:rsidP="00313544">
            <w:pPr>
              <w:jc w:val="right"/>
              <w:rPr>
                <w:sz w:val="28"/>
                <w:szCs w:val="28"/>
              </w:rPr>
            </w:pPr>
            <w:proofErr w:type="spellStart"/>
            <w:r w:rsidRPr="00313544">
              <w:rPr>
                <w:sz w:val="28"/>
                <w:szCs w:val="28"/>
              </w:rPr>
              <w:t>Серёдкин</w:t>
            </w:r>
            <w:proofErr w:type="spellEnd"/>
            <w:r w:rsidRPr="00313544">
              <w:rPr>
                <w:sz w:val="28"/>
                <w:szCs w:val="28"/>
              </w:rPr>
              <w:t xml:space="preserve"> А.К. –</w:t>
            </w:r>
          </w:p>
          <w:p w:rsidR="00E96907" w:rsidRDefault="00E96907" w:rsidP="00313544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B834C6" w:rsidRPr="007464FA" w:rsidRDefault="00373532" w:rsidP="003135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 Б.Б</w:t>
            </w:r>
            <w:r w:rsidR="00B834C6" w:rsidRPr="007464FA">
              <w:rPr>
                <w:sz w:val="28"/>
                <w:szCs w:val="28"/>
              </w:rPr>
              <w:t>. –</w:t>
            </w:r>
          </w:p>
          <w:p w:rsidR="00B834C6" w:rsidRPr="007464FA" w:rsidRDefault="00B834C6" w:rsidP="00313544">
            <w:pPr>
              <w:jc w:val="right"/>
              <w:rPr>
                <w:sz w:val="28"/>
                <w:szCs w:val="28"/>
              </w:rPr>
            </w:pPr>
          </w:p>
          <w:p w:rsidR="00B834C6" w:rsidRPr="007464FA" w:rsidRDefault="00F77214" w:rsidP="00313544">
            <w:pPr>
              <w:jc w:val="right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Давыдов А.Н. –</w:t>
            </w:r>
          </w:p>
          <w:p w:rsidR="00B834C6" w:rsidRPr="007464FA" w:rsidRDefault="00B834C6" w:rsidP="003A265A">
            <w:pPr>
              <w:rPr>
                <w:sz w:val="28"/>
                <w:szCs w:val="28"/>
              </w:rPr>
            </w:pPr>
          </w:p>
        </w:tc>
        <w:tc>
          <w:tcPr>
            <w:tcW w:w="3345" w:type="pct"/>
          </w:tcPr>
          <w:p w:rsidR="00B834C6" w:rsidRPr="007464FA" w:rsidRDefault="00B834C6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 xml:space="preserve">глава </w:t>
            </w:r>
            <w:r w:rsidR="00246BBF" w:rsidRPr="007464FA">
              <w:rPr>
                <w:sz w:val="28"/>
                <w:szCs w:val="28"/>
              </w:rPr>
              <w:t xml:space="preserve">Каларского муниципального округа Забайкальского края, </w:t>
            </w:r>
            <w:r w:rsidRPr="007464FA">
              <w:rPr>
                <w:sz w:val="28"/>
                <w:szCs w:val="28"/>
              </w:rPr>
              <w:t>председатель оргкомитета;</w:t>
            </w:r>
          </w:p>
          <w:p w:rsidR="00B834C6" w:rsidRPr="007464FA" w:rsidRDefault="00B834C6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 xml:space="preserve">заместитель </w:t>
            </w:r>
            <w:r w:rsidR="00246BBF" w:rsidRPr="007464FA">
              <w:rPr>
                <w:sz w:val="28"/>
                <w:szCs w:val="28"/>
              </w:rPr>
              <w:t>главы Каларского муниципального округа Забайкальского края</w:t>
            </w:r>
            <w:r w:rsidR="00F77214" w:rsidRPr="007464FA">
              <w:rPr>
                <w:sz w:val="28"/>
                <w:szCs w:val="28"/>
              </w:rPr>
              <w:t>, замес</w:t>
            </w:r>
            <w:r w:rsidR="001C5DE4" w:rsidRPr="007464FA">
              <w:rPr>
                <w:sz w:val="28"/>
                <w:szCs w:val="28"/>
              </w:rPr>
              <w:t>титель председателя оргкомитета</w:t>
            </w:r>
            <w:r w:rsidR="00246BBF" w:rsidRPr="007464FA">
              <w:rPr>
                <w:sz w:val="28"/>
                <w:szCs w:val="28"/>
              </w:rPr>
              <w:t>;</w:t>
            </w:r>
          </w:p>
          <w:p w:rsidR="00B834C6" w:rsidRPr="007464FA" w:rsidRDefault="00B834C6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 xml:space="preserve">председатель комитета по финансам администрации </w:t>
            </w:r>
            <w:r w:rsidR="00246BBF" w:rsidRPr="007464FA">
              <w:rPr>
                <w:sz w:val="28"/>
                <w:szCs w:val="28"/>
              </w:rPr>
              <w:t>Каларского муниципального округа Забайкальского края;</w:t>
            </w:r>
          </w:p>
          <w:p w:rsidR="00B834C6" w:rsidRPr="007464FA" w:rsidRDefault="00246BBF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начальник отдела культуры, спорта и молодежной политики администрации Каларского муниципального округа Забайкальского края;</w:t>
            </w:r>
          </w:p>
          <w:p w:rsidR="00B834C6" w:rsidRPr="007464FA" w:rsidRDefault="00B834C6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директор Каларского историко-краеведческого музея;</w:t>
            </w:r>
          </w:p>
          <w:p w:rsidR="00B834C6" w:rsidRPr="007464FA" w:rsidRDefault="00B834C6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 xml:space="preserve">методист Каларского центра туризма при Каларском историко-краеведческом музее; начальник Каларского </w:t>
            </w:r>
            <w:proofErr w:type="spellStart"/>
            <w:r w:rsidR="007464FA" w:rsidRPr="007464FA">
              <w:rPr>
                <w:sz w:val="28"/>
                <w:szCs w:val="28"/>
              </w:rPr>
              <w:t>поиково</w:t>
            </w:r>
            <w:proofErr w:type="spellEnd"/>
            <w:r w:rsidR="007464FA" w:rsidRPr="007464FA">
              <w:rPr>
                <w:sz w:val="28"/>
                <w:szCs w:val="28"/>
              </w:rPr>
              <w:t xml:space="preserve">-спасательного </w:t>
            </w:r>
            <w:r w:rsidRPr="007464FA">
              <w:rPr>
                <w:sz w:val="28"/>
                <w:szCs w:val="28"/>
              </w:rPr>
              <w:t xml:space="preserve">подразделения </w:t>
            </w:r>
            <w:r w:rsidR="007464FA" w:rsidRPr="007464FA">
              <w:rPr>
                <w:sz w:val="28"/>
                <w:szCs w:val="28"/>
              </w:rPr>
              <w:t xml:space="preserve">ПСС </w:t>
            </w:r>
            <w:r w:rsidRPr="007464FA">
              <w:rPr>
                <w:sz w:val="28"/>
                <w:szCs w:val="28"/>
              </w:rPr>
              <w:t xml:space="preserve">ГУ </w:t>
            </w:r>
            <w:r w:rsidR="007464FA" w:rsidRPr="007464FA">
              <w:rPr>
                <w:sz w:val="28"/>
                <w:szCs w:val="28"/>
              </w:rPr>
              <w:t>«Забайкалпожспас»</w:t>
            </w:r>
            <w:r w:rsidRPr="007464FA">
              <w:rPr>
                <w:sz w:val="28"/>
                <w:szCs w:val="28"/>
              </w:rPr>
              <w:t xml:space="preserve"> (по согласованию); </w:t>
            </w:r>
          </w:p>
          <w:p w:rsidR="00B834C6" w:rsidRPr="007464FA" w:rsidRDefault="00B834C6" w:rsidP="003A265A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методист Каларского центра туризма при Каларском историко-краеведческом музее;</w:t>
            </w:r>
          </w:p>
          <w:p w:rsidR="00B834C6" w:rsidRPr="00E96907" w:rsidRDefault="007464FA" w:rsidP="003A265A">
            <w:pPr>
              <w:jc w:val="both"/>
              <w:rPr>
                <w:sz w:val="28"/>
                <w:szCs w:val="28"/>
              </w:rPr>
            </w:pPr>
            <w:r w:rsidRPr="00E96907">
              <w:rPr>
                <w:sz w:val="28"/>
                <w:szCs w:val="28"/>
              </w:rPr>
              <w:t xml:space="preserve">президент региональной общественной организации Федерация спортивного туризма, альпинизма и скалолазания </w:t>
            </w:r>
            <w:r w:rsidR="00E96907" w:rsidRPr="00E96907">
              <w:rPr>
                <w:sz w:val="28"/>
                <w:szCs w:val="28"/>
              </w:rPr>
              <w:t>Забайкальского края (РОО «ФСТАС Забайкальского края»)</w:t>
            </w:r>
            <w:r w:rsidR="00B834C6" w:rsidRPr="00E96907">
              <w:rPr>
                <w:sz w:val="28"/>
                <w:szCs w:val="28"/>
              </w:rPr>
              <w:t xml:space="preserve"> (по согласованию);</w:t>
            </w:r>
          </w:p>
          <w:p w:rsidR="00246BBF" w:rsidRPr="00313544" w:rsidRDefault="008D6674" w:rsidP="003A265A">
            <w:pPr>
              <w:jc w:val="both"/>
              <w:rPr>
                <w:sz w:val="28"/>
                <w:szCs w:val="28"/>
              </w:rPr>
            </w:pPr>
            <w:proofErr w:type="spellStart"/>
            <w:r w:rsidRPr="00313544">
              <w:rPr>
                <w:bCs/>
                <w:sz w:val="28"/>
                <w:szCs w:val="28"/>
              </w:rPr>
              <w:t>И.</w:t>
            </w:r>
            <w:r w:rsidR="00313544" w:rsidRPr="00313544">
              <w:rPr>
                <w:bCs/>
                <w:sz w:val="28"/>
                <w:szCs w:val="28"/>
              </w:rPr>
              <w:t>о</w:t>
            </w:r>
            <w:proofErr w:type="spellEnd"/>
            <w:r w:rsidRPr="00313544">
              <w:rPr>
                <w:bCs/>
                <w:sz w:val="28"/>
                <w:szCs w:val="28"/>
              </w:rPr>
              <w:t>. м</w:t>
            </w:r>
            <w:r w:rsidR="00246BBF" w:rsidRPr="00313544">
              <w:rPr>
                <w:bCs/>
                <w:sz w:val="28"/>
                <w:szCs w:val="28"/>
              </w:rPr>
              <w:t>инистр</w:t>
            </w:r>
            <w:r w:rsidRPr="00313544">
              <w:rPr>
                <w:bCs/>
                <w:sz w:val="28"/>
                <w:szCs w:val="28"/>
              </w:rPr>
              <w:t>а</w:t>
            </w:r>
            <w:r w:rsidR="00246BBF" w:rsidRPr="00313544">
              <w:rPr>
                <w:bCs/>
                <w:sz w:val="28"/>
                <w:szCs w:val="28"/>
              </w:rPr>
              <w:t xml:space="preserve"> физической культуры и спорта Забайкальского края (по согласованию);</w:t>
            </w:r>
          </w:p>
          <w:p w:rsidR="008D6674" w:rsidRDefault="008D6674" w:rsidP="008D66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3135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г</w:t>
            </w:r>
            <w:r w:rsidR="00373532" w:rsidRPr="00373532">
              <w:rPr>
                <w:sz w:val="28"/>
                <w:szCs w:val="28"/>
              </w:rPr>
              <w:t>лавного</w:t>
            </w:r>
            <w:r w:rsidR="00B834C6" w:rsidRPr="00373532">
              <w:rPr>
                <w:sz w:val="28"/>
                <w:szCs w:val="28"/>
              </w:rPr>
              <w:t xml:space="preserve"> врач</w:t>
            </w:r>
            <w:r w:rsidR="00373532" w:rsidRPr="00373532">
              <w:rPr>
                <w:sz w:val="28"/>
                <w:szCs w:val="28"/>
              </w:rPr>
              <w:t>а</w:t>
            </w:r>
            <w:r w:rsidR="00B834C6" w:rsidRPr="00373532">
              <w:rPr>
                <w:sz w:val="28"/>
                <w:szCs w:val="28"/>
              </w:rPr>
              <w:t xml:space="preserve"> ГУЗ Каларская ЦРБ (по согласованию);</w:t>
            </w:r>
          </w:p>
          <w:p w:rsidR="00B834C6" w:rsidRPr="007464FA" w:rsidRDefault="00B834C6" w:rsidP="008D6674">
            <w:pPr>
              <w:jc w:val="both"/>
              <w:rPr>
                <w:sz w:val="28"/>
                <w:szCs w:val="28"/>
              </w:rPr>
            </w:pPr>
            <w:r w:rsidRPr="007464FA">
              <w:rPr>
                <w:sz w:val="28"/>
                <w:szCs w:val="28"/>
              </w:rPr>
              <w:t>заместитель директора ФГБУ «</w:t>
            </w:r>
            <w:proofErr w:type="spellStart"/>
            <w:r w:rsidRPr="007464FA">
              <w:rPr>
                <w:sz w:val="28"/>
                <w:szCs w:val="28"/>
              </w:rPr>
              <w:t>Сохондинский</w:t>
            </w:r>
            <w:proofErr w:type="spellEnd"/>
            <w:r w:rsidRPr="007464FA">
              <w:rPr>
                <w:sz w:val="28"/>
                <w:szCs w:val="28"/>
              </w:rPr>
              <w:t xml:space="preserve"> государственный заповедник» по НП «</w:t>
            </w:r>
            <w:proofErr w:type="spellStart"/>
            <w:r w:rsidRPr="007464FA">
              <w:rPr>
                <w:sz w:val="28"/>
                <w:szCs w:val="28"/>
              </w:rPr>
              <w:t>Кодар</w:t>
            </w:r>
            <w:proofErr w:type="spellEnd"/>
            <w:r w:rsidRPr="007464FA">
              <w:rPr>
                <w:sz w:val="28"/>
                <w:szCs w:val="28"/>
              </w:rPr>
              <w:t>» (по согласованию).</w:t>
            </w:r>
          </w:p>
        </w:tc>
      </w:tr>
    </w:tbl>
    <w:p w:rsidR="00246BBF" w:rsidRPr="00E96907" w:rsidRDefault="00B834C6" w:rsidP="00313544">
      <w:pPr>
        <w:ind w:left="4536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6BBF" w:rsidRPr="00E96907">
        <w:rPr>
          <w:sz w:val="28"/>
          <w:szCs w:val="28"/>
        </w:rPr>
        <w:lastRenderedPageBreak/>
        <w:t>Приложение № 2</w:t>
      </w:r>
    </w:p>
    <w:p w:rsidR="00246BBF" w:rsidRPr="00246BBF" w:rsidRDefault="00246BBF" w:rsidP="00313544">
      <w:pPr>
        <w:pStyle w:val="a6"/>
        <w:ind w:left="4536" w:firstLine="284"/>
        <w:outlineLvl w:val="0"/>
        <w:rPr>
          <w:b w:val="0"/>
          <w:szCs w:val="28"/>
        </w:rPr>
      </w:pPr>
      <w:r w:rsidRPr="00246BBF">
        <w:rPr>
          <w:b w:val="0"/>
          <w:szCs w:val="28"/>
        </w:rPr>
        <w:t>к постановлению администрации</w:t>
      </w:r>
    </w:p>
    <w:p w:rsidR="00246BBF" w:rsidRPr="00246BBF" w:rsidRDefault="00246BBF" w:rsidP="00313544">
      <w:pPr>
        <w:ind w:left="4536" w:firstLine="284"/>
        <w:jc w:val="center"/>
        <w:rPr>
          <w:sz w:val="28"/>
          <w:szCs w:val="28"/>
        </w:rPr>
      </w:pPr>
      <w:r w:rsidRPr="00246BBF">
        <w:rPr>
          <w:sz w:val="28"/>
          <w:szCs w:val="28"/>
        </w:rPr>
        <w:t>Каларского муниципального округа</w:t>
      </w:r>
    </w:p>
    <w:p w:rsidR="00246BBF" w:rsidRPr="00246BBF" w:rsidRDefault="00246BBF" w:rsidP="00313544">
      <w:pPr>
        <w:ind w:left="4536" w:firstLine="284"/>
        <w:jc w:val="center"/>
        <w:rPr>
          <w:sz w:val="28"/>
          <w:szCs w:val="28"/>
        </w:rPr>
      </w:pPr>
      <w:r w:rsidRPr="00246BBF">
        <w:rPr>
          <w:sz w:val="28"/>
          <w:szCs w:val="28"/>
        </w:rPr>
        <w:t>Забайкальского края</w:t>
      </w:r>
    </w:p>
    <w:p w:rsidR="00B834C6" w:rsidRPr="00246BBF" w:rsidRDefault="003960F3" w:rsidP="00313544">
      <w:pPr>
        <w:pStyle w:val="a6"/>
        <w:tabs>
          <w:tab w:val="clear" w:pos="5529"/>
          <w:tab w:val="clear" w:pos="7655"/>
          <w:tab w:val="clear" w:pos="8080"/>
          <w:tab w:val="left" w:pos="-5387"/>
        </w:tabs>
        <w:ind w:left="4536" w:firstLine="284"/>
        <w:outlineLvl w:val="0"/>
        <w:rPr>
          <w:b w:val="0"/>
          <w:szCs w:val="28"/>
        </w:rPr>
      </w:pPr>
      <w:r>
        <w:rPr>
          <w:b w:val="0"/>
          <w:szCs w:val="28"/>
        </w:rPr>
        <w:t>от 21</w:t>
      </w:r>
      <w:r w:rsidR="00246BBF" w:rsidRPr="00246BBF">
        <w:rPr>
          <w:b w:val="0"/>
          <w:szCs w:val="28"/>
        </w:rPr>
        <w:t xml:space="preserve"> </w:t>
      </w:r>
      <w:r w:rsidR="00313544">
        <w:rPr>
          <w:b w:val="0"/>
          <w:szCs w:val="28"/>
        </w:rPr>
        <w:t>февраля</w:t>
      </w:r>
      <w:r w:rsidR="00246BBF" w:rsidRPr="00246BBF">
        <w:rPr>
          <w:b w:val="0"/>
          <w:szCs w:val="28"/>
        </w:rPr>
        <w:t xml:space="preserve"> 202</w:t>
      </w:r>
      <w:r w:rsidR="007464FA">
        <w:rPr>
          <w:b w:val="0"/>
          <w:szCs w:val="28"/>
        </w:rPr>
        <w:t>2</w:t>
      </w:r>
      <w:r>
        <w:rPr>
          <w:b w:val="0"/>
          <w:szCs w:val="28"/>
        </w:rPr>
        <w:t xml:space="preserve"> года № 96</w:t>
      </w:r>
      <w:bookmarkStart w:id="0" w:name="_GoBack"/>
      <w:bookmarkEnd w:id="0"/>
    </w:p>
    <w:p w:rsidR="00313544" w:rsidRDefault="00313544" w:rsidP="00B834C6">
      <w:pPr>
        <w:pStyle w:val="a6"/>
        <w:ind w:firstLine="284"/>
        <w:outlineLvl w:val="0"/>
        <w:rPr>
          <w:szCs w:val="28"/>
        </w:rPr>
      </w:pPr>
    </w:p>
    <w:p w:rsidR="00B834C6" w:rsidRPr="00B834C6" w:rsidRDefault="00B834C6" w:rsidP="00B834C6">
      <w:pPr>
        <w:pStyle w:val="a6"/>
        <w:ind w:firstLine="284"/>
        <w:outlineLvl w:val="0"/>
        <w:rPr>
          <w:szCs w:val="28"/>
        </w:rPr>
      </w:pPr>
      <w:r>
        <w:rPr>
          <w:szCs w:val="28"/>
        </w:rPr>
        <w:t>П</w:t>
      </w:r>
      <w:r w:rsidRPr="00B834C6">
        <w:rPr>
          <w:szCs w:val="28"/>
        </w:rPr>
        <w:t>оложение</w:t>
      </w:r>
    </w:p>
    <w:p w:rsidR="00B834C6" w:rsidRPr="00B834C6" w:rsidRDefault="00B834C6" w:rsidP="00B834C6">
      <w:pPr>
        <w:ind w:firstLine="284"/>
        <w:jc w:val="center"/>
        <w:outlineLvl w:val="0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 xml:space="preserve">о </w:t>
      </w:r>
      <w:r w:rsidRPr="00B834C6">
        <w:rPr>
          <w:b/>
          <w:sz w:val="28"/>
          <w:szCs w:val="28"/>
          <w:lang w:val="en-US"/>
        </w:rPr>
        <w:t>XXI</w:t>
      </w:r>
      <w:r w:rsidRPr="00B834C6">
        <w:rPr>
          <w:b/>
          <w:sz w:val="28"/>
          <w:szCs w:val="28"/>
        </w:rPr>
        <w:t xml:space="preserve"> межрегиональном туристском фестивале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</w:t>
      </w:r>
      <w:r w:rsidR="00246BBF">
        <w:rPr>
          <w:b/>
          <w:sz w:val="28"/>
          <w:szCs w:val="28"/>
        </w:rPr>
        <w:t>одар</w:t>
      </w:r>
      <w:proofErr w:type="spellEnd"/>
      <w:r w:rsidR="00246BBF">
        <w:rPr>
          <w:b/>
          <w:sz w:val="28"/>
          <w:szCs w:val="28"/>
        </w:rPr>
        <w:t xml:space="preserve"> – 202</w:t>
      </w:r>
      <w:r w:rsidR="007464FA">
        <w:rPr>
          <w:b/>
          <w:sz w:val="28"/>
          <w:szCs w:val="28"/>
        </w:rPr>
        <w:t>2</w:t>
      </w:r>
      <w:r w:rsidRPr="00B834C6">
        <w:rPr>
          <w:b/>
          <w:sz w:val="28"/>
          <w:szCs w:val="28"/>
        </w:rPr>
        <w:t>»</w:t>
      </w:r>
    </w:p>
    <w:p w:rsidR="00B834C6" w:rsidRPr="00B834C6" w:rsidRDefault="00B834C6" w:rsidP="00B834C6">
      <w:pPr>
        <w:ind w:firstLine="284"/>
        <w:rPr>
          <w:sz w:val="28"/>
          <w:szCs w:val="28"/>
        </w:rPr>
      </w:pPr>
    </w:p>
    <w:p w:rsidR="00B834C6" w:rsidRPr="00B834C6" w:rsidRDefault="00B834C6" w:rsidP="008D6674">
      <w:pPr>
        <w:numPr>
          <w:ilvl w:val="0"/>
          <w:numId w:val="4"/>
        </w:numPr>
        <w:tabs>
          <w:tab w:val="clear" w:pos="108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834C6">
        <w:rPr>
          <w:b/>
          <w:sz w:val="28"/>
          <w:szCs w:val="28"/>
        </w:rPr>
        <w:t>бщие положения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  <w:lang w:val="en-US"/>
        </w:rPr>
        <w:t>XXI</w:t>
      </w:r>
      <w:r w:rsidRPr="00B834C6">
        <w:rPr>
          <w:sz w:val="28"/>
          <w:szCs w:val="28"/>
        </w:rPr>
        <w:t xml:space="preserve"> Межрегиональный </w:t>
      </w:r>
      <w:r w:rsidR="00246BBF">
        <w:rPr>
          <w:sz w:val="28"/>
          <w:szCs w:val="28"/>
        </w:rPr>
        <w:t>туристский фестиваль «Кодар-202</w:t>
      </w:r>
      <w:r w:rsidR="007464FA">
        <w:rPr>
          <w:sz w:val="28"/>
          <w:szCs w:val="28"/>
        </w:rPr>
        <w:t>2</w:t>
      </w:r>
      <w:r w:rsidRPr="00B834C6">
        <w:rPr>
          <w:sz w:val="28"/>
          <w:szCs w:val="28"/>
        </w:rPr>
        <w:t>» (далее – Фестиваль)</w:t>
      </w:r>
      <w:r w:rsidR="00246BBF">
        <w:rPr>
          <w:sz w:val="28"/>
          <w:szCs w:val="28"/>
        </w:rPr>
        <w:t xml:space="preserve"> проводится с 05 по 19 июля 202</w:t>
      </w:r>
      <w:r w:rsidR="007464FA">
        <w:rPr>
          <w:sz w:val="28"/>
          <w:szCs w:val="28"/>
        </w:rPr>
        <w:t>2</w:t>
      </w:r>
      <w:r w:rsidRPr="00B834C6">
        <w:rPr>
          <w:sz w:val="28"/>
          <w:szCs w:val="28"/>
        </w:rPr>
        <w:t xml:space="preserve"> года на естественном рельефе Чарской котловины и в районе долин</w:t>
      </w:r>
      <w:r w:rsidR="007464FA">
        <w:rPr>
          <w:sz w:val="28"/>
          <w:szCs w:val="28"/>
        </w:rPr>
        <w:t>ы</w:t>
      </w:r>
      <w:r w:rsidRPr="00B834C6">
        <w:rPr>
          <w:sz w:val="28"/>
          <w:szCs w:val="28"/>
        </w:rPr>
        <w:t xml:space="preserve"> рек</w:t>
      </w:r>
      <w:r w:rsidR="007464FA">
        <w:rPr>
          <w:sz w:val="28"/>
          <w:szCs w:val="28"/>
        </w:rPr>
        <w:t>и</w:t>
      </w:r>
      <w:r w:rsidRPr="00B834C6">
        <w:rPr>
          <w:sz w:val="28"/>
          <w:szCs w:val="28"/>
        </w:rPr>
        <w:t xml:space="preserve"> Среднего </w:t>
      </w:r>
      <w:proofErr w:type="spellStart"/>
      <w:r w:rsidRPr="00B834C6">
        <w:rPr>
          <w:sz w:val="28"/>
          <w:szCs w:val="28"/>
        </w:rPr>
        <w:t>Сакукана</w:t>
      </w:r>
      <w:proofErr w:type="spellEnd"/>
      <w:r w:rsidRPr="00B834C6">
        <w:rPr>
          <w:sz w:val="28"/>
          <w:szCs w:val="28"/>
        </w:rPr>
        <w:t xml:space="preserve">, Центральной части хребта </w:t>
      </w:r>
      <w:proofErr w:type="spellStart"/>
      <w:r w:rsidRPr="00B834C6">
        <w:rPr>
          <w:sz w:val="28"/>
          <w:szCs w:val="28"/>
        </w:rPr>
        <w:t>Кодар</w:t>
      </w:r>
      <w:proofErr w:type="spellEnd"/>
      <w:r w:rsidRPr="00B834C6">
        <w:rPr>
          <w:sz w:val="28"/>
          <w:szCs w:val="28"/>
        </w:rPr>
        <w:t xml:space="preserve"> Каларского </w:t>
      </w:r>
      <w:r w:rsidR="007464FA">
        <w:rPr>
          <w:sz w:val="28"/>
          <w:szCs w:val="28"/>
        </w:rPr>
        <w:t>округа</w:t>
      </w:r>
      <w:r w:rsidRPr="00B834C6">
        <w:rPr>
          <w:sz w:val="28"/>
          <w:szCs w:val="28"/>
        </w:rPr>
        <w:t>, Забайкальского края на территории национального парка «</w:t>
      </w:r>
      <w:proofErr w:type="spellStart"/>
      <w:r w:rsidRPr="00B834C6">
        <w:rPr>
          <w:sz w:val="28"/>
          <w:szCs w:val="28"/>
        </w:rPr>
        <w:t>Кодар</w:t>
      </w:r>
      <w:proofErr w:type="spellEnd"/>
      <w:r w:rsidRPr="00B834C6">
        <w:rPr>
          <w:sz w:val="28"/>
          <w:szCs w:val="28"/>
        </w:rPr>
        <w:t xml:space="preserve">». 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Фестиваль проводится с целью развития детско-юношеского туризма, патриотического и физического воспитания молодого поколения.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Задачи: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>повышение спортивной квалификации туристов, выполнение разрядных норм и требований на присвоение спортивных званий и разрядов;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 xml:space="preserve">дальнейшее развитие спортивного туризма, детского и взрослого экотуризма; 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 xml:space="preserve">пропаганда здорового образа жизни; 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 xml:space="preserve">обмен опытом туристской и экологической работы среди коллективов; 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 xml:space="preserve">привлечение молодежи к активным занятиям спортом и туризмом; 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 xml:space="preserve">проведение экологической акции; 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34C6">
        <w:rPr>
          <w:sz w:val="28"/>
          <w:szCs w:val="28"/>
        </w:rPr>
        <w:t>развития имиджа и при</w:t>
      </w:r>
      <w:r w:rsidR="003A265A">
        <w:rPr>
          <w:sz w:val="28"/>
          <w:szCs w:val="28"/>
        </w:rPr>
        <w:t>влекательности Каларского муниципального округа Забайкальского края</w:t>
      </w:r>
      <w:r w:rsidRPr="00B834C6">
        <w:rPr>
          <w:sz w:val="28"/>
          <w:szCs w:val="28"/>
        </w:rPr>
        <w:t>.</w:t>
      </w:r>
    </w:p>
    <w:p w:rsidR="00B834C6" w:rsidRPr="00B834C6" w:rsidRDefault="00246BBF" w:rsidP="00313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посвящается </w:t>
      </w:r>
      <w:r w:rsidR="00373532" w:rsidRPr="00313544">
        <w:rPr>
          <w:sz w:val="28"/>
          <w:szCs w:val="28"/>
        </w:rPr>
        <w:t>Году культурного наследия народов России</w:t>
      </w:r>
    </w:p>
    <w:p w:rsidR="00B834C6" w:rsidRPr="00246BBF" w:rsidRDefault="00B834C6" w:rsidP="00313544">
      <w:pPr>
        <w:pStyle w:val="a6"/>
        <w:ind w:firstLine="709"/>
        <w:jc w:val="both"/>
        <w:outlineLvl w:val="0"/>
        <w:rPr>
          <w:b w:val="0"/>
          <w:szCs w:val="28"/>
        </w:rPr>
      </w:pPr>
      <w:r w:rsidRPr="003A265A">
        <w:rPr>
          <w:b w:val="0"/>
          <w:szCs w:val="28"/>
        </w:rPr>
        <w:t>Организаторами Фестиваля являются</w:t>
      </w:r>
      <w:r w:rsidRPr="00B834C6">
        <w:rPr>
          <w:szCs w:val="28"/>
        </w:rPr>
        <w:t xml:space="preserve"> </w:t>
      </w:r>
      <w:r w:rsidR="003A265A">
        <w:rPr>
          <w:b w:val="0"/>
          <w:szCs w:val="28"/>
        </w:rPr>
        <w:t>администрация</w:t>
      </w:r>
      <w:r w:rsidR="00246BBF" w:rsidRPr="00246BBF">
        <w:rPr>
          <w:b w:val="0"/>
          <w:szCs w:val="28"/>
        </w:rPr>
        <w:t xml:space="preserve"> Каларского муниципального округа Забайкальского края</w:t>
      </w:r>
      <w:r w:rsidR="00246BBF">
        <w:rPr>
          <w:b w:val="0"/>
          <w:szCs w:val="28"/>
        </w:rPr>
        <w:t xml:space="preserve">, </w:t>
      </w:r>
      <w:r w:rsidRPr="00246BBF">
        <w:rPr>
          <w:b w:val="0"/>
          <w:szCs w:val="28"/>
        </w:rPr>
        <w:t>Каларский историко-краеведческий музей (Каларский центр туризма при музее), Национальный парк «</w:t>
      </w:r>
      <w:proofErr w:type="spellStart"/>
      <w:r w:rsidRPr="00246BBF">
        <w:rPr>
          <w:b w:val="0"/>
          <w:szCs w:val="28"/>
        </w:rPr>
        <w:t>Кодар</w:t>
      </w:r>
      <w:proofErr w:type="spellEnd"/>
      <w:r w:rsidRPr="00246BBF">
        <w:rPr>
          <w:b w:val="0"/>
          <w:szCs w:val="28"/>
        </w:rPr>
        <w:t xml:space="preserve">», </w:t>
      </w:r>
      <w:r w:rsidRPr="00246BBF">
        <w:rPr>
          <w:b w:val="0"/>
          <w:bCs/>
          <w:szCs w:val="28"/>
        </w:rPr>
        <w:t xml:space="preserve">Министерство физической культуры и спорта Забайкальского края, </w:t>
      </w:r>
      <w:r w:rsidR="008D6674" w:rsidRPr="00313544">
        <w:rPr>
          <w:b w:val="0"/>
          <w:bCs/>
          <w:szCs w:val="28"/>
        </w:rPr>
        <w:t>Региональная общественная организация «Федерация спортивного туризма, альпинизма и скалолазания Забайкальского края» (РОО «ФСТАС Забайкальского края»)</w:t>
      </w:r>
      <w:r w:rsidRPr="00313544">
        <w:rPr>
          <w:b w:val="0"/>
          <w:bCs/>
          <w:szCs w:val="28"/>
        </w:rPr>
        <w:t>.</w:t>
      </w:r>
    </w:p>
    <w:p w:rsidR="00B834C6" w:rsidRPr="00B834C6" w:rsidRDefault="00B834C6" w:rsidP="00313544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Общее руководство и организацию проведения Фестиваля осуществляет организационный комитет, утвержденный постановлением </w:t>
      </w:r>
      <w:r w:rsidR="003A265A" w:rsidRPr="00246BBF">
        <w:rPr>
          <w:sz w:val="28"/>
          <w:szCs w:val="28"/>
        </w:rPr>
        <w:t>Каларского муниципального округа Забайкальского края</w:t>
      </w:r>
      <w:r w:rsidR="003A265A">
        <w:rPr>
          <w:sz w:val="28"/>
          <w:szCs w:val="28"/>
        </w:rPr>
        <w:t>.</w:t>
      </w:r>
    </w:p>
    <w:p w:rsidR="00B834C6" w:rsidRPr="00B834C6" w:rsidRDefault="00B834C6" w:rsidP="00313544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В рамках программы Фестиваля будут проводиться: Краевые соревнования по спортивному туризму "дис</w:t>
      </w:r>
      <w:r w:rsidR="003A265A">
        <w:rPr>
          <w:sz w:val="28"/>
          <w:szCs w:val="28"/>
        </w:rPr>
        <w:t>танции - пешеходные" "Кодар-202</w:t>
      </w:r>
      <w:r w:rsidR="000031E3">
        <w:rPr>
          <w:sz w:val="28"/>
          <w:szCs w:val="28"/>
        </w:rPr>
        <w:t>2</w:t>
      </w:r>
      <w:r w:rsidRPr="00B834C6">
        <w:rPr>
          <w:sz w:val="28"/>
          <w:szCs w:val="28"/>
        </w:rPr>
        <w:t>".</w:t>
      </w:r>
      <w:r w:rsidRPr="00B834C6">
        <w:rPr>
          <w:b/>
          <w:sz w:val="28"/>
          <w:szCs w:val="28"/>
        </w:rPr>
        <w:t xml:space="preserve"> </w:t>
      </w:r>
      <w:r w:rsidRPr="00B834C6">
        <w:rPr>
          <w:sz w:val="28"/>
          <w:szCs w:val="28"/>
        </w:rPr>
        <w:t xml:space="preserve">Номер-код вида спорта: 0840005411Я (приложение №1 к данному Положению), туристские маршруты по </w:t>
      </w:r>
      <w:r w:rsidR="009C716A">
        <w:rPr>
          <w:sz w:val="28"/>
          <w:szCs w:val="28"/>
        </w:rPr>
        <w:t xml:space="preserve">хребту </w:t>
      </w:r>
      <w:proofErr w:type="spellStart"/>
      <w:r w:rsidR="009C716A">
        <w:rPr>
          <w:sz w:val="28"/>
          <w:szCs w:val="28"/>
        </w:rPr>
        <w:t>Кодар</w:t>
      </w:r>
      <w:proofErr w:type="spellEnd"/>
      <w:r w:rsidRPr="00B834C6">
        <w:rPr>
          <w:sz w:val="28"/>
          <w:szCs w:val="28"/>
        </w:rPr>
        <w:t xml:space="preserve"> (от экскурсионных до категорийных).</w:t>
      </w:r>
    </w:p>
    <w:p w:rsidR="00B834C6" w:rsidRPr="00B834C6" w:rsidRDefault="00B834C6" w:rsidP="0031354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Pr="00B834C6">
        <w:rPr>
          <w:b/>
          <w:sz w:val="28"/>
          <w:szCs w:val="28"/>
        </w:rPr>
        <w:t xml:space="preserve">ргкомитет оставляет за собой право, в случае непредвиденных обстоятельств, изменить место </w:t>
      </w:r>
      <w:r w:rsidR="00A96F5D">
        <w:rPr>
          <w:b/>
          <w:sz w:val="28"/>
          <w:szCs w:val="28"/>
        </w:rPr>
        <w:t xml:space="preserve">и график </w:t>
      </w:r>
      <w:r w:rsidRPr="00B834C6">
        <w:rPr>
          <w:b/>
          <w:sz w:val="28"/>
          <w:szCs w:val="28"/>
        </w:rPr>
        <w:t>проведения фестиваля.</w:t>
      </w:r>
    </w:p>
    <w:p w:rsidR="00B834C6" w:rsidRPr="00B834C6" w:rsidRDefault="00B834C6" w:rsidP="00B834C6">
      <w:pPr>
        <w:pStyle w:val="a7"/>
        <w:ind w:firstLine="284"/>
        <w:jc w:val="center"/>
        <w:rPr>
          <w:b/>
          <w:sz w:val="28"/>
          <w:szCs w:val="28"/>
        </w:rPr>
      </w:pPr>
    </w:p>
    <w:p w:rsidR="00B834C6" w:rsidRPr="00B834C6" w:rsidRDefault="00B834C6" w:rsidP="008D6674">
      <w:pPr>
        <w:pStyle w:val="a7"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У</w:t>
      </w:r>
      <w:r w:rsidRPr="00B834C6">
        <w:rPr>
          <w:b/>
          <w:sz w:val="28"/>
          <w:szCs w:val="28"/>
        </w:rPr>
        <w:t>частники фестиваля</w:t>
      </w:r>
    </w:p>
    <w:p w:rsidR="00B834C6" w:rsidRPr="00B834C6" w:rsidRDefault="00B834C6" w:rsidP="00B834C6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К участию в Фестивале допускаются туристские группы и индивидуальные туристы, подавшие заявку установленной формы </w:t>
      </w:r>
      <w:r w:rsidR="008D6674" w:rsidRPr="00B834C6">
        <w:rPr>
          <w:sz w:val="28"/>
          <w:szCs w:val="28"/>
        </w:rPr>
        <w:t>в срок,</w:t>
      </w:r>
      <w:r w:rsidRPr="00B834C6">
        <w:rPr>
          <w:sz w:val="28"/>
          <w:szCs w:val="28"/>
        </w:rPr>
        <w:t xml:space="preserve"> указанный в данном положении, а </w:t>
      </w:r>
      <w:r w:rsidR="008D6674" w:rsidRPr="00B834C6">
        <w:rPr>
          <w:sz w:val="28"/>
          <w:szCs w:val="28"/>
        </w:rPr>
        <w:t>также</w:t>
      </w:r>
      <w:r w:rsidRPr="00B834C6">
        <w:rPr>
          <w:sz w:val="28"/>
          <w:szCs w:val="28"/>
        </w:rPr>
        <w:t xml:space="preserve"> подавшие все необходимые документы в мандатную комиссию.</w:t>
      </w:r>
    </w:p>
    <w:p w:rsidR="00B834C6" w:rsidRPr="00B834C6" w:rsidRDefault="00B834C6" w:rsidP="00B834C6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К участию в туристских маршрутах по хребту </w:t>
      </w:r>
      <w:proofErr w:type="spellStart"/>
      <w:r w:rsidRPr="00B834C6">
        <w:rPr>
          <w:sz w:val="28"/>
          <w:szCs w:val="28"/>
        </w:rPr>
        <w:t>Кодар</w:t>
      </w:r>
      <w:proofErr w:type="spellEnd"/>
      <w:r w:rsidRPr="00B834C6">
        <w:rPr>
          <w:sz w:val="28"/>
          <w:szCs w:val="28"/>
        </w:rPr>
        <w:t xml:space="preserve"> допускаются </w:t>
      </w:r>
      <w:r w:rsidR="008D6674" w:rsidRPr="00B834C6">
        <w:rPr>
          <w:sz w:val="28"/>
          <w:szCs w:val="28"/>
        </w:rPr>
        <w:t>участники,</w:t>
      </w:r>
      <w:r w:rsidRPr="00B834C6">
        <w:rPr>
          <w:sz w:val="28"/>
          <w:szCs w:val="28"/>
        </w:rPr>
        <w:t xml:space="preserve"> имеющие </w:t>
      </w:r>
      <w:r w:rsidRPr="00B834C6">
        <w:rPr>
          <w:sz w:val="28"/>
          <w:szCs w:val="28"/>
          <w:u w:val="single"/>
        </w:rPr>
        <w:t>опыт степенных и категорийных походов</w:t>
      </w:r>
      <w:r w:rsidR="00B2378F">
        <w:rPr>
          <w:sz w:val="28"/>
          <w:szCs w:val="28"/>
          <w:u w:val="single"/>
        </w:rPr>
        <w:t>,</w:t>
      </w:r>
      <w:r w:rsidRPr="00B834C6">
        <w:rPr>
          <w:sz w:val="28"/>
          <w:szCs w:val="28"/>
        </w:rPr>
        <w:t xml:space="preserve"> в зависимости от сложности маршрута. Все туристические маршруты, групповые и индивидуальные, должны быть согласованы</w:t>
      </w:r>
      <w:r w:rsidR="00B2378F">
        <w:rPr>
          <w:sz w:val="28"/>
          <w:szCs w:val="28"/>
        </w:rPr>
        <w:t xml:space="preserve"> с</w:t>
      </w:r>
      <w:r w:rsidRPr="00B834C6">
        <w:rPr>
          <w:sz w:val="28"/>
          <w:szCs w:val="28"/>
        </w:rPr>
        <w:t xml:space="preserve"> национальным парком. </w:t>
      </w:r>
    </w:p>
    <w:p w:rsidR="00B834C6" w:rsidRPr="00C47CDC" w:rsidRDefault="00B834C6" w:rsidP="00B834C6">
      <w:pPr>
        <w:pStyle w:val="a7"/>
        <w:ind w:firstLine="709"/>
        <w:jc w:val="both"/>
        <w:rPr>
          <w:color w:val="FF0000"/>
          <w:sz w:val="28"/>
          <w:szCs w:val="28"/>
        </w:rPr>
      </w:pPr>
      <w:r w:rsidRPr="00B834C6">
        <w:rPr>
          <w:sz w:val="28"/>
          <w:szCs w:val="28"/>
        </w:rPr>
        <w:t xml:space="preserve">К участию в соревнованиях по спортивному туризму в рамках Фестиваля допускаются команды </w:t>
      </w:r>
      <w:r w:rsidRPr="000031E3">
        <w:rPr>
          <w:sz w:val="28"/>
          <w:szCs w:val="28"/>
        </w:rPr>
        <w:t>по двум возрастным группам: младшая группа - до 18 лет; старшая группа - от 18 лет.</w:t>
      </w:r>
    </w:p>
    <w:p w:rsidR="00B834C6" w:rsidRPr="00B834C6" w:rsidRDefault="00B834C6" w:rsidP="00B834C6">
      <w:pPr>
        <w:ind w:firstLine="284"/>
        <w:jc w:val="center"/>
        <w:rPr>
          <w:b/>
          <w:sz w:val="28"/>
          <w:szCs w:val="28"/>
        </w:rPr>
      </w:pPr>
    </w:p>
    <w:p w:rsidR="00B834C6" w:rsidRPr="00B834C6" w:rsidRDefault="00B834C6" w:rsidP="008D6674">
      <w:pPr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У</w:t>
      </w:r>
      <w:r w:rsidRPr="00B834C6">
        <w:rPr>
          <w:b/>
          <w:sz w:val="28"/>
          <w:szCs w:val="28"/>
        </w:rPr>
        <w:t>словия приема участников</w:t>
      </w:r>
    </w:p>
    <w:p w:rsidR="00B834C6" w:rsidRPr="00B834C6" w:rsidRDefault="00B834C6" w:rsidP="00B834C6">
      <w:pPr>
        <w:ind w:firstLine="709"/>
        <w:jc w:val="both"/>
        <w:rPr>
          <w:b/>
          <w:i/>
          <w:sz w:val="28"/>
          <w:szCs w:val="28"/>
        </w:rPr>
      </w:pPr>
      <w:r w:rsidRPr="00B834C6">
        <w:rPr>
          <w:b/>
          <w:i/>
          <w:sz w:val="28"/>
          <w:szCs w:val="28"/>
        </w:rPr>
        <w:t xml:space="preserve">Документы, представляемые в </w:t>
      </w:r>
      <w:r w:rsidR="008D6674" w:rsidRPr="00B834C6">
        <w:rPr>
          <w:b/>
          <w:i/>
          <w:sz w:val="28"/>
          <w:szCs w:val="28"/>
        </w:rPr>
        <w:t>мандатную комиссию</w:t>
      </w:r>
      <w:r>
        <w:rPr>
          <w:b/>
          <w:i/>
          <w:sz w:val="28"/>
          <w:szCs w:val="28"/>
        </w:rPr>
        <w:t xml:space="preserve"> участниками Фестиваля </w:t>
      </w:r>
      <w:r w:rsidRPr="00B834C6">
        <w:rPr>
          <w:b/>
          <w:i/>
          <w:sz w:val="28"/>
          <w:szCs w:val="28"/>
        </w:rPr>
        <w:t>по прибытию:</w:t>
      </w:r>
    </w:p>
    <w:p w:rsidR="00B834C6" w:rsidRPr="00B834C6" w:rsidRDefault="00B834C6" w:rsidP="00B834C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Именные Заявки установленной формы на участие в Фестивале и Краевых соревнованиях по спортивному туризму на участников, заверенные медицинским учреждением или медицинские справки, и сертификаты прививок на участников;</w:t>
      </w:r>
    </w:p>
    <w:p w:rsidR="007C3358" w:rsidRDefault="00B834C6" w:rsidP="00B834C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Все участники Фестиваля должны иметь полис добровольного медицинского страхования по программе «Клещевой энцефалит и болезнь Лайма», репелленты от клещей, а также полис добровольного страхования от несчастного случая;</w:t>
      </w:r>
      <w:r w:rsidR="00926C48">
        <w:rPr>
          <w:sz w:val="28"/>
          <w:szCs w:val="28"/>
        </w:rPr>
        <w:t xml:space="preserve"> </w:t>
      </w:r>
    </w:p>
    <w:p w:rsidR="00B834C6" w:rsidRDefault="00926C48" w:rsidP="007C3358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Участники Фестиваля, старше 18 лет обязаны предоставить </w:t>
      </w:r>
      <w:r w:rsidRPr="00926C48">
        <w:rPr>
          <w:sz w:val="28"/>
          <w:szCs w:val="28"/>
          <w:shd w:val="clear" w:color="auto" w:fill="FFFFFF"/>
        </w:rPr>
        <w:t>QR-коды, подтверждающие вакцинацию против новой коронавирусной инфекции (COVID-2019) или ранее перенесенное заболевание, сформированн</w:t>
      </w:r>
      <w:r w:rsidR="007C3358">
        <w:rPr>
          <w:sz w:val="28"/>
          <w:szCs w:val="28"/>
          <w:shd w:val="clear" w:color="auto" w:fill="FFFFFF"/>
        </w:rPr>
        <w:t xml:space="preserve">ого из информационного ресурса  либо справку, подтверждающую медицинский отвод от вакцинации;  </w:t>
      </w:r>
      <w:proofErr w:type="gramEnd"/>
    </w:p>
    <w:p w:rsidR="007C3358" w:rsidRPr="00926C48" w:rsidRDefault="007C3358" w:rsidP="007C3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Участники Фестиваля, младше 18 лет обязаны </w:t>
      </w:r>
      <w:proofErr w:type="gramStart"/>
      <w:r>
        <w:rPr>
          <w:sz w:val="28"/>
          <w:szCs w:val="28"/>
          <w:shd w:val="clear" w:color="auto" w:fill="FFFFFF"/>
        </w:rPr>
        <w:t>предоставить справку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50629C">
        <w:rPr>
          <w:sz w:val="28"/>
          <w:szCs w:val="28"/>
          <w:shd w:val="clear" w:color="auto" w:fill="FFFFFF"/>
        </w:rPr>
        <w:t>об эпидемиологическом окружении</w:t>
      </w:r>
      <w:r>
        <w:rPr>
          <w:sz w:val="28"/>
          <w:szCs w:val="28"/>
          <w:shd w:val="clear" w:color="auto" w:fill="FFFFFF"/>
        </w:rPr>
        <w:t xml:space="preserve">, </w:t>
      </w:r>
      <w:r w:rsidR="0029304F">
        <w:rPr>
          <w:sz w:val="28"/>
          <w:szCs w:val="28"/>
          <w:shd w:val="clear" w:color="auto" w:fill="FFFFFF"/>
        </w:rPr>
        <w:t xml:space="preserve">а также </w:t>
      </w:r>
      <w:r w:rsidR="0029304F" w:rsidRPr="0029304F">
        <w:rPr>
          <w:sz w:val="28"/>
          <w:szCs w:val="28"/>
          <w:shd w:val="clear" w:color="auto" w:fill="FFFFFF"/>
        </w:rPr>
        <w:t>р</w:t>
      </w:r>
      <w:r w:rsidR="00313544">
        <w:rPr>
          <w:sz w:val="28"/>
          <w:szCs w:val="28"/>
          <w:shd w:val="clear" w:color="auto" w:fill="FFFFFF"/>
        </w:rPr>
        <w:t>езультаты тестов на новую короно</w:t>
      </w:r>
      <w:r w:rsidR="0029304F" w:rsidRPr="0029304F">
        <w:rPr>
          <w:sz w:val="28"/>
          <w:szCs w:val="28"/>
          <w:shd w:val="clear" w:color="auto" w:fill="FFFFFF"/>
        </w:rPr>
        <w:t>вирусную инфекцию COVID-19 методом полимеразной цепной реакции (ПЦР);</w:t>
      </w:r>
    </w:p>
    <w:p w:rsidR="00B834C6" w:rsidRPr="00B834C6" w:rsidRDefault="00B834C6" w:rsidP="00B834C6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3. Выписка из приказа организации направляющей участников на Фестиваль;</w:t>
      </w:r>
    </w:p>
    <w:p w:rsidR="00B834C6" w:rsidRPr="00B834C6" w:rsidRDefault="00B834C6" w:rsidP="00B834C6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4. Командировочные </w:t>
      </w:r>
      <w:r w:rsidR="008D6674" w:rsidRPr="00B834C6">
        <w:rPr>
          <w:sz w:val="28"/>
          <w:szCs w:val="28"/>
        </w:rPr>
        <w:t>удостоверения и</w:t>
      </w:r>
      <w:r w:rsidRPr="00B834C6">
        <w:rPr>
          <w:sz w:val="28"/>
          <w:szCs w:val="28"/>
        </w:rPr>
        <w:t xml:space="preserve"> копии паспорта представителей (руководителей групп);</w:t>
      </w:r>
    </w:p>
    <w:p w:rsidR="009D3BA8" w:rsidRDefault="00B834C6" w:rsidP="009D3BA8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5. Копии свидетельства о рождении или паспорта на каждого участника;</w:t>
      </w:r>
    </w:p>
    <w:p w:rsidR="00B834C6" w:rsidRPr="009D3BA8" w:rsidRDefault="00B834C6" w:rsidP="009D3BA8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6. Руководители групп обязаны предоставить документы, подтверждающие опыт руководства походами и инструкторской деятельностью.</w:t>
      </w:r>
    </w:p>
    <w:p w:rsidR="00B834C6" w:rsidRPr="00B834C6" w:rsidRDefault="00B834C6" w:rsidP="00B834C6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lastRenderedPageBreak/>
        <w:t>Группа должна иметь флаг региона или муниципального образования (для команд Забайкальского края), эмблему, личное и групповое туристское походное снаряжение, продукты питания, медицинскую аптечку. Команды, участвующие в соревнованиях должны иметь снаряжение для технических этапов соревнований по спортивному туризму.</w:t>
      </w:r>
    </w:p>
    <w:p w:rsidR="00B834C6" w:rsidRPr="009D3BA8" w:rsidRDefault="00B834C6" w:rsidP="009D3BA8">
      <w:pPr>
        <w:pStyle w:val="a7"/>
        <w:ind w:firstLine="709"/>
        <w:jc w:val="both"/>
        <w:rPr>
          <w:sz w:val="28"/>
          <w:szCs w:val="28"/>
        </w:rPr>
      </w:pPr>
      <w:r w:rsidRPr="00C5562C">
        <w:rPr>
          <w:sz w:val="28"/>
          <w:szCs w:val="28"/>
        </w:rPr>
        <w:t>Участники обязаны оборудовать и содержать экологически чистые стоянки. Команды несут полную ответственность за нарушение</w:t>
      </w:r>
      <w:r w:rsidR="000D5EDD" w:rsidRPr="00C5562C">
        <w:rPr>
          <w:sz w:val="28"/>
          <w:szCs w:val="28"/>
        </w:rPr>
        <w:t xml:space="preserve"> </w:t>
      </w:r>
      <w:r w:rsidR="00CD695D" w:rsidRPr="00C5562C">
        <w:rPr>
          <w:sz w:val="28"/>
          <w:szCs w:val="28"/>
        </w:rPr>
        <w:t>«</w:t>
      </w:r>
      <w:r w:rsidR="000D5EDD" w:rsidRPr="00C5562C">
        <w:rPr>
          <w:sz w:val="28"/>
          <w:szCs w:val="28"/>
        </w:rPr>
        <w:t xml:space="preserve">Правил </w:t>
      </w:r>
      <w:r w:rsidR="00CD695D" w:rsidRPr="00C5562C">
        <w:rPr>
          <w:sz w:val="28"/>
          <w:szCs w:val="28"/>
        </w:rPr>
        <w:t>пожарной безопасности в лесах"</w:t>
      </w:r>
      <w:r w:rsidRPr="00C5562C">
        <w:rPr>
          <w:sz w:val="28"/>
          <w:szCs w:val="28"/>
        </w:rPr>
        <w:t xml:space="preserve"> </w:t>
      </w:r>
      <w:r w:rsidR="00CD695D" w:rsidRPr="00C5562C">
        <w:rPr>
          <w:sz w:val="28"/>
          <w:szCs w:val="28"/>
        </w:rPr>
        <w:t xml:space="preserve">и </w:t>
      </w:r>
      <w:r w:rsidRPr="00C5562C">
        <w:rPr>
          <w:sz w:val="28"/>
          <w:szCs w:val="28"/>
        </w:rPr>
        <w:t xml:space="preserve">правил пребывания на территории </w:t>
      </w:r>
      <w:r w:rsidR="00CD695D" w:rsidRPr="00C5562C">
        <w:rPr>
          <w:sz w:val="28"/>
          <w:szCs w:val="28"/>
        </w:rPr>
        <w:t>ООПТ</w:t>
      </w:r>
      <w:r w:rsidRPr="00C5562C">
        <w:rPr>
          <w:sz w:val="28"/>
          <w:szCs w:val="28"/>
        </w:rPr>
        <w:t>, вплоть до штрафных санкций, снятия команды с соревнований, запрета участия в Фестивале.</w:t>
      </w:r>
    </w:p>
    <w:p w:rsidR="00B834C6" w:rsidRPr="00B834C6" w:rsidRDefault="00B834C6" w:rsidP="00B834C6">
      <w:pPr>
        <w:ind w:firstLine="284"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 xml:space="preserve">4. </w:t>
      </w:r>
      <w:r w:rsidR="00867220">
        <w:rPr>
          <w:b/>
          <w:sz w:val="28"/>
          <w:szCs w:val="28"/>
        </w:rPr>
        <w:t>П</w:t>
      </w:r>
      <w:r w:rsidR="00867220" w:rsidRPr="00B834C6">
        <w:rPr>
          <w:b/>
          <w:sz w:val="28"/>
          <w:szCs w:val="28"/>
        </w:rPr>
        <w:t>орядок подачи заявок</w:t>
      </w:r>
    </w:p>
    <w:p w:rsidR="00B834C6" w:rsidRPr="00B834C6" w:rsidRDefault="00B834C6" w:rsidP="00867220">
      <w:pPr>
        <w:ind w:firstLine="709"/>
        <w:jc w:val="both"/>
        <w:rPr>
          <w:b/>
          <w:sz w:val="28"/>
          <w:szCs w:val="28"/>
        </w:rPr>
      </w:pPr>
      <w:r w:rsidRPr="00867220">
        <w:rPr>
          <w:b/>
          <w:sz w:val="28"/>
          <w:szCs w:val="28"/>
        </w:rPr>
        <w:t>1</w:t>
      </w:r>
      <w:r w:rsidRPr="00B834C6">
        <w:rPr>
          <w:sz w:val="28"/>
          <w:szCs w:val="28"/>
        </w:rPr>
        <w:t xml:space="preserve">. </w:t>
      </w:r>
      <w:r w:rsidRPr="00B834C6">
        <w:rPr>
          <w:b/>
          <w:sz w:val="28"/>
          <w:szCs w:val="28"/>
        </w:rPr>
        <w:t>Предварительные заявки в произвольной форме на участие в Фестивале подать не позднее 11 июня 2</w:t>
      </w:r>
      <w:r w:rsidR="00F227AA">
        <w:rPr>
          <w:b/>
          <w:sz w:val="28"/>
          <w:szCs w:val="28"/>
        </w:rPr>
        <w:t>02</w:t>
      </w:r>
      <w:r w:rsidR="000031E3">
        <w:rPr>
          <w:b/>
          <w:sz w:val="28"/>
          <w:szCs w:val="28"/>
        </w:rPr>
        <w:t>2</w:t>
      </w:r>
      <w:r w:rsidRPr="00B834C6">
        <w:rPr>
          <w:b/>
          <w:sz w:val="28"/>
          <w:szCs w:val="28"/>
        </w:rPr>
        <w:t xml:space="preserve"> года (ОБЯЗАТЕЛЬНО!). Необходимо указать количество команд и общее количество участников.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Заявки принимаются по адресу: индекс 674 159, Забайкальский край, Каларский район, п. Новая Чара, ул. Центральная, 1, Каларский историко - краеведческий музей.  Тел: 8 (30261) 23-6-43.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Так же информацию можно получить по т. 8 (30261) 22-3-67 - </w:t>
      </w:r>
      <w:r w:rsidR="00F227AA" w:rsidRPr="003D56F8">
        <w:rPr>
          <w:sz w:val="28"/>
          <w:szCs w:val="28"/>
        </w:rPr>
        <w:t xml:space="preserve">заместитель </w:t>
      </w:r>
      <w:r w:rsidR="00F227AA">
        <w:rPr>
          <w:sz w:val="28"/>
          <w:szCs w:val="28"/>
        </w:rPr>
        <w:t>главы</w:t>
      </w:r>
      <w:r w:rsidR="00F227AA" w:rsidRPr="003D56F8">
        <w:rPr>
          <w:sz w:val="28"/>
          <w:szCs w:val="28"/>
        </w:rPr>
        <w:t xml:space="preserve"> </w:t>
      </w:r>
      <w:r w:rsidR="00F227AA">
        <w:rPr>
          <w:sz w:val="28"/>
          <w:szCs w:val="28"/>
        </w:rPr>
        <w:t>Каларского муниципального округа Забайкальского края</w:t>
      </w:r>
      <w:r w:rsidR="00F227AA" w:rsidRPr="00B834C6">
        <w:rPr>
          <w:sz w:val="28"/>
          <w:szCs w:val="28"/>
        </w:rPr>
        <w:t xml:space="preserve"> </w:t>
      </w:r>
      <w:r w:rsidRPr="00B834C6">
        <w:rPr>
          <w:sz w:val="28"/>
          <w:szCs w:val="28"/>
        </w:rPr>
        <w:t>Рошкова Светлана Леонидовна, т. 8 (30261) 22-3-83 –</w:t>
      </w:r>
      <w:r w:rsidR="00F227AA" w:rsidRPr="00F227AA">
        <w:rPr>
          <w:sz w:val="28"/>
          <w:szCs w:val="28"/>
        </w:rPr>
        <w:t xml:space="preserve"> </w:t>
      </w:r>
      <w:r w:rsidR="00F227AA">
        <w:rPr>
          <w:sz w:val="28"/>
          <w:szCs w:val="28"/>
        </w:rPr>
        <w:t xml:space="preserve">начальник отдела культуры, спорта и молодежной политики администрации Каларского муниципального округа Забайкальского </w:t>
      </w:r>
      <w:r w:rsidR="008D6674">
        <w:rPr>
          <w:sz w:val="28"/>
          <w:szCs w:val="28"/>
        </w:rPr>
        <w:t>края</w:t>
      </w:r>
      <w:r w:rsidR="008D6674" w:rsidRPr="00B834C6">
        <w:rPr>
          <w:sz w:val="28"/>
          <w:szCs w:val="28"/>
        </w:rPr>
        <w:t xml:space="preserve"> </w:t>
      </w:r>
      <w:r w:rsidR="008D6674">
        <w:rPr>
          <w:sz w:val="28"/>
          <w:szCs w:val="28"/>
        </w:rPr>
        <w:t>Симонова</w:t>
      </w:r>
      <w:r w:rsidR="00F77214">
        <w:rPr>
          <w:sz w:val="28"/>
          <w:szCs w:val="28"/>
        </w:rPr>
        <w:t xml:space="preserve"> Альбина Абрамовна.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Электронная почта: </w:t>
      </w:r>
      <w:hyperlink r:id="rId8" w:history="1">
        <w:r w:rsidRPr="00B834C6">
          <w:rPr>
            <w:rStyle w:val="a9"/>
            <w:sz w:val="28"/>
            <w:szCs w:val="28"/>
          </w:rPr>
          <w:t>kodartur@yandex.ru</w:t>
        </w:r>
      </w:hyperlink>
      <w:r w:rsidRPr="00B834C6">
        <w:rPr>
          <w:sz w:val="28"/>
          <w:szCs w:val="28"/>
        </w:rPr>
        <w:t xml:space="preserve"> (Орлов Виталий Станиславович, сот. телефон 8 914 513 60 30); </w:t>
      </w:r>
      <w:hyperlink r:id="rId9" w:history="1">
        <w:r w:rsidRPr="00B834C6">
          <w:rPr>
            <w:rStyle w:val="a9"/>
            <w:sz w:val="28"/>
            <w:szCs w:val="28"/>
            <w:lang w:val="en-US"/>
          </w:rPr>
          <w:t>Tyndadmitrich</w:t>
        </w:r>
        <w:r w:rsidRPr="00B834C6">
          <w:rPr>
            <w:rStyle w:val="a9"/>
            <w:sz w:val="28"/>
            <w:szCs w:val="28"/>
          </w:rPr>
          <w:t>@</w:t>
        </w:r>
        <w:r w:rsidRPr="00B834C6">
          <w:rPr>
            <w:rStyle w:val="a9"/>
            <w:sz w:val="28"/>
            <w:szCs w:val="28"/>
            <w:lang w:val="en-US"/>
          </w:rPr>
          <w:t>yandex</w:t>
        </w:r>
        <w:r w:rsidRPr="00B834C6">
          <w:rPr>
            <w:rStyle w:val="a9"/>
            <w:sz w:val="28"/>
            <w:szCs w:val="28"/>
          </w:rPr>
          <w:t>.</w:t>
        </w:r>
        <w:r w:rsidRPr="00B834C6">
          <w:rPr>
            <w:rStyle w:val="a9"/>
            <w:sz w:val="28"/>
            <w:szCs w:val="28"/>
            <w:lang w:val="en-US"/>
          </w:rPr>
          <w:t>ru</w:t>
        </w:r>
      </w:hyperlink>
      <w:r w:rsidRPr="00B834C6">
        <w:rPr>
          <w:sz w:val="28"/>
          <w:szCs w:val="28"/>
        </w:rPr>
        <w:t xml:space="preserve">  (Логвиненко Сергей Дмитриевич, сот. телефон 8 914 464 87 41).</w:t>
      </w:r>
    </w:p>
    <w:p w:rsidR="00B834C6" w:rsidRDefault="00B834C6" w:rsidP="00867220">
      <w:pPr>
        <w:numPr>
          <w:ilvl w:val="0"/>
          <w:numId w:val="4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Заявки установленной формы на участие в Фестивале и Краевых соревнованиях по спортивному туризму (приложения №2 и № 3 к данном</w:t>
      </w:r>
      <w:r w:rsidR="00F227AA">
        <w:rPr>
          <w:sz w:val="28"/>
          <w:szCs w:val="28"/>
        </w:rPr>
        <w:t>у Положению) подать 25 июня 202</w:t>
      </w:r>
      <w:r w:rsidR="00205822">
        <w:rPr>
          <w:sz w:val="28"/>
          <w:szCs w:val="28"/>
        </w:rPr>
        <w:t>2</w:t>
      </w:r>
      <w:r w:rsidRPr="00B834C6">
        <w:rPr>
          <w:sz w:val="28"/>
          <w:szCs w:val="28"/>
        </w:rPr>
        <w:t xml:space="preserve"> года.</w:t>
      </w:r>
    </w:p>
    <w:p w:rsidR="00C5562C" w:rsidRPr="00B834C6" w:rsidRDefault="00C5562C" w:rsidP="00C5562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5562C">
        <w:rPr>
          <w:sz w:val="28"/>
          <w:szCs w:val="28"/>
        </w:rPr>
        <w:t>Так как фестиваль будет проходить на территории национального парка «</w:t>
      </w:r>
      <w:proofErr w:type="spellStart"/>
      <w:r w:rsidRPr="00C5562C">
        <w:rPr>
          <w:sz w:val="28"/>
          <w:szCs w:val="28"/>
        </w:rPr>
        <w:t>Кодар</w:t>
      </w:r>
      <w:proofErr w:type="spellEnd"/>
      <w:r w:rsidRPr="00C5562C">
        <w:rPr>
          <w:sz w:val="28"/>
          <w:szCs w:val="28"/>
        </w:rPr>
        <w:t xml:space="preserve">», руководители групп </w:t>
      </w:r>
      <w:r>
        <w:rPr>
          <w:sz w:val="28"/>
          <w:szCs w:val="28"/>
        </w:rPr>
        <w:t>до 25 июня</w:t>
      </w:r>
      <w:r w:rsidRPr="00C5562C">
        <w:rPr>
          <w:sz w:val="28"/>
          <w:szCs w:val="28"/>
        </w:rPr>
        <w:t xml:space="preserve"> должны заполнить и направить заявку на посещение и получить Разрешение для посещения особо охраняемой природной территории НП «</w:t>
      </w:r>
      <w:proofErr w:type="spellStart"/>
      <w:r w:rsidRPr="00C5562C">
        <w:rPr>
          <w:sz w:val="28"/>
          <w:szCs w:val="28"/>
        </w:rPr>
        <w:t>Кодар</w:t>
      </w:r>
      <w:proofErr w:type="spellEnd"/>
      <w:r w:rsidRPr="00C5562C">
        <w:rPr>
          <w:sz w:val="28"/>
          <w:szCs w:val="28"/>
        </w:rPr>
        <w:t>». Электронная почта: np_kodar@mail.ru</w:t>
      </w:r>
    </w:p>
    <w:p w:rsidR="00B834C6" w:rsidRPr="00B834C6" w:rsidRDefault="00B834C6" w:rsidP="00B834C6">
      <w:pPr>
        <w:ind w:firstLine="284"/>
        <w:jc w:val="center"/>
        <w:rPr>
          <w:b/>
          <w:sz w:val="28"/>
          <w:szCs w:val="28"/>
        </w:rPr>
      </w:pPr>
    </w:p>
    <w:p w:rsidR="00B834C6" w:rsidRPr="00B834C6" w:rsidRDefault="00B834C6" w:rsidP="008D6674">
      <w:pPr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 xml:space="preserve">5. </w:t>
      </w:r>
      <w:r w:rsidR="00867220">
        <w:rPr>
          <w:b/>
          <w:sz w:val="28"/>
          <w:szCs w:val="28"/>
        </w:rPr>
        <w:t>Ф</w:t>
      </w:r>
      <w:r w:rsidR="00867220" w:rsidRPr="00B834C6">
        <w:rPr>
          <w:b/>
          <w:sz w:val="28"/>
          <w:szCs w:val="28"/>
        </w:rPr>
        <w:t>инансирование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Расходы, связанные с участием групп в Фестивале (проезд до места проведения Фестиваля и обратно, питание на весь период, обеспечение снаряжением) несут направляющие стороны. </w:t>
      </w:r>
    </w:p>
    <w:p w:rsidR="00B834C6" w:rsidRPr="009D3BA8" w:rsidRDefault="00B834C6" w:rsidP="009D3BA8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Расходы, связанные с организацией и проведением фестиваля, туристических соревнований несут организаторы фестиваля в соответствии с утвержденной сметой.</w:t>
      </w:r>
    </w:p>
    <w:p w:rsidR="00B834C6" w:rsidRPr="00313544" w:rsidRDefault="00B834C6" w:rsidP="008D6674">
      <w:pPr>
        <w:pStyle w:val="aa"/>
        <w:tabs>
          <w:tab w:val="left" w:pos="708"/>
        </w:tabs>
        <w:jc w:val="center"/>
        <w:rPr>
          <w:b/>
          <w:sz w:val="28"/>
          <w:szCs w:val="28"/>
          <w:u w:val="single"/>
        </w:rPr>
      </w:pPr>
      <w:r w:rsidRPr="00313544">
        <w:rPr>
          <w:b/>
          <w:sz w:val="28"/>
          <w:szCs w:val="28"/>
          <w:vertAlign w:val="baseline"/>
        </w:rPr>
        <w:t xml:space="preserve">6. </w:t>
      </w:r>
      <w:r w:rsidR="00867220" w:rsidRPr="00313544">
        <w:rPr>
          <w:b/>
          <w:sz w:val="28"/>
          <w:szCs w:val="28"/>
          <w:vertAlign w:val="baseline"/>
        </w:rPr>
        <w:t>Обеспечение безопасности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В целях обеспечения безопасности на маршрутах, участники и гости Фестиваля должны обязательно зарегистрироваться в Каларском поисково-спасательном подразделении поисково-спасательной службы и национальном парке «</w:t>
      </w:r>
      <w:proofErr w:type="spellStart"/>
      <w:r w:rsidR="008D6674" w:rsidRPr="00313544">
        <w:rPr>
          <w:sz w:val="28"/>
          <w:szCs w:val="28"/>
        </w:rPr>
        <w:t>Кодар</w:t>
      </w:r>
      <w:proofErr w:type="spellEnd"/>
      <w:r w:rsidR="008D6674" w:rsidRPr="00313544">
        <w:rPr>
          <w:sz w:val="28"/>
          <w:szCs w:val="28"/>
        </w:rPr>
        <w:t>» (</w:t>
      </w:r>
      <w:r w:rsidRPr="00313544">
        <w:rPr>
          <w:sz w:val="28"/>
          <w:szCs w:val="28"/>
        </w:rPr>
        <w:t>по прибытию и убытию).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lastRenderedPageBreak/>
        <w:t>В целях обеспечения безопасности участники, тренеры и судьи должны соблюдать требования «Инструкции по технике безопасности и противопожарной безопасности» и Правила посещения национального парка.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Руководители групп и команд, гости Фестиваля должны неукоснительно подчиняться требованиям руководителя фестиваля</w:t>
      </w:r>
      <w:r w:rsidR="00CD695D" w:rsidRPr="00313544">
        <w:rPr>
          <w:sz w:val="28"/>
          <w:szCs w:val="28"/>
        </w:rPr>
        <w:t>,</w:t>
      </w:r>
      <w:r w:rsidRPr="00313544">
        <w:rPr>
          <w:sz w:val="28"/>
          <w:szCs w:val="28"/>
        </w:rPr>
        <w:t xml:space="preserve"> сотрудникам поисково-спасательной службы</w:t>
      </w:r>
      <w:r w:rsidR="00CD695D" w:rsidRPr="00313544">
        <w:rPr>
          <w:sz w:val="28"/>
          <w:szCs w:val="28"/>
        </w:rPr>
        <w:t xml:space="preserve"> и национального парка «</w:t>
      </w:r>
      <w:proofErr w:type="spellStart"/>
      <w:r w:rsidR="00CD695D" w:rsidRPr="00313544">
        <w:rPr>
          <w:sz w:val="28"/>
          <w:szCs w:val="28"/>
        </w:rPr>
        <w:t>Кодар</w:t>
      </w:r>
      <w:proofErr w:type="spellEnd"/>
      <w:r w:rsidR="00CD695D" w:rsidRPr="00313544">
        <w:rPr>
          <w:sz w:val="28"/>
          <w:szCs w:val="28"/>
        </w:rPr>
        <w:t>»</w:t>
      </w:r>
      <w:r w:rsidRPr="00313544">
        <w:rPr>
          <w:sz w:val="28"/>
          <w:szCs w:val="28"/>
        </w:rPr>
        <w:t>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 xml:space="preserve">Руководителям групп и команд обязательно иметь опыт участия и руководства </w:t>
      </w:r>
      <w:proofErr w:type="spellStart"/>
      <w:r w:rsidRPr="00313544">
        <w:rPr>
          <w:sz w:val="28"/>
          <w:szCs w:val="28"/>
        </w:rPr>
        <w:t>категорийным</w:t>
      </w:r>
      <w:r w:rsidR="00786B4C" w:rsidRPr="00313544">
        <w:rPr>
          <w:sz w:val="28"/>
          <w:szCs w:val="28"/>
        </w:rPr>
        <w:t>и</w:t>
      </w:r>
      <w:proofErr w:type="spellEnd"/>
      <w:r w:rsidR="00786B4C" w:rsidRPr="00313544">
        <w:rPr>
          <w:sz w:val="28"/>
          <w:szCs w:val="28"/>
        </w:rPr>
        <w:t xml:space="preserve"> похода</w:t>
      </w:r>
      <w:r w:rsidRPr="00313544">
        <w:rPr>
          <w:sz w:val="28"/>
          <w:szCs w:val="28"/>
        </w:rPr>
        <w:t>м</w:t>
      </w:r>
      <w:r w:rsidR="00786B4C" w:rsidRPr="00313544">
        <w:rPr>
          <w:sz w:val="28"/>
          <w:szCs w:val="28"/>
        </w:rPr>
        <w:t>и</w:t>
      </w:r>
      <w:r w:rsidRPr="00313544">
        <w:rPr>
          <w:sz w:val="28"/>
          <w:szCs w:val="28"/>
        </w:rPr>
        <w:t>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Руководители групп и команд, гости Фестиваля несут ответственность за свою жизнь, здоровье, имущество, а также за жизнь и здоровье участников детских команд.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Категорически запрещается употребление спиртосодержащих напитков. Участники, нарушившие правила, не допускаются к дальнейшему участию в Фестивале.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С целью строгого соблюдения порядка в лагере и исключения присутствия посторонних лиц на территории в ночное время суток будут обозначены границы территории Фестиваля.</w:t>
      </w:r>
    </w:p>
    <w:p w:rsidR="00B834C6" w:rsidRPr="00313544" w:rsidRDefault="00B834C6" w:rsidP="00867220">
      <w:pPr>
        <w:numPr>
          <w:ilvl w:val="3"/>
          <w:numId w:val="6"/>
        </w:numPr>
        <w:tabs>
          <w:tab w:val="clear" w:pos="2880"/>
          <w:tab w:val="num" w:pos="-3402"/>
        </w:tabs>
        <w:ind w:left="0"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Лагерь судейского состава и гостей Фестиваля будет вынесен за пределы территории проживания детских команд.</w:t>
      </w:r>
    </w:p>
    <w:p w:rsidR="00B834C6" w:rsidRPr="00313544" w:rsidRDefault="00B834C6" w:rsidP="00B834C6">
      <w:pPr>
        <w:ind w:left="284"/>
        <w:jc w:val="both"/>
        <w:rPr>
          <w:sz w:val="28"/>
          <w:szCs w:val="28"/>
        </w:rPr>
      </w:pPr>
    </w:p>
    <w:p w:rsidR="00B834C6" w:rsidRPr="00313544" w:rsidRDefault="00B834C6" w:rsidP="008D6674">
      <w:pPr>
        <w:jc w:val="center"/>
        <w:rPr>
          <w:b/>
          <w:sz w:val="28"/>
          <w:szCs w:val="28"/>
          <w:u w:val="single"/>
        </w:rPr>
      </w:pPr>
      <w:r w:rsidRPr="00313544">
        <w:rPr>
          <w:b/>
          <w:sz w:val="28"/>
          <w:szCs w:val="28"/>
        </w:rPr>
        <w:t xml:space="preserve">7. </w:t>
      </w:r>
      <w:r w:rsidR="00867220" w:rsidRPr="00313544">
        <w:rPr>
          <w:b/>
          <w:sz w:val="28"/>
          <w:szCs w:val="28"/>
        </w:rPr>
        <w:t>Конкурсная программа</w:t>
      </w:r>
    </w:p>
    <w:p w:rsidR="00B834C6" w:rsidRPr="00313544" w:rsidRDefault="00B834C6" w:rsidP="00867220">
      <w:pPr>
        <w:pStyle w:val="aa"/>
        <w:tabs>
          <w:tab w:val="left" w:pos="0"/>
        </w:tabs>
        <w:ind w:firstLine="709"/>
        <w:jc w:val="both"/>
        <w:rPr>
          <w:sz w:val="28"/>
          <w:szCs w:val="28"/>
          <w:vertAlign w:val="baseline"/>
        </w:rPr>
      </w:pPr>
      <w:r w:rsidRPr="00313544">
        <w:rPr>
          <w:sz w:val="28"/>
          <w:szCs w:val="28"/>
          <w:vertAlign w:val="baseline"/>
        </w:rPr>
        <w:t>В ходе работы Фестиваля будут проводиться:</w:t>
      </w:r>
    </w:p>
    <w:p w:rsidR="00B834C6" w:rsidRPr="00313544" w:rsidRDefault="00867220" w:rsidP="00867220">
      <w:pPr>
        <w:pStyle w:val="aa"/>
        <w:tabs>
          <w:tab w:val="left" w:pos="0"/>
        </w:tabs>
        <w:ind w:firstLine="709"/>
        <w:jc w:val="both"/>
        <w:rPr>
          <w:b/>
          <w:sz w:val="28"/>
          <w:szCs w:val="28"/>
          <w:vertAlign w:val="baseline"/>
        </w:rPr>
      </w:pPr>
      <w:r w:rsidRPr="00313544">
        <w:rPr>
          <w:b/>
          <w:sz w:val="28"/>
          <w:szCs w:val="28"/>
          <w:vertAlign w:val="baseline"/>
        </w:rPr>
        <w:t>- т</w:t>
      </w:r>
      <w:r w:rsidR="00B834C6" w:rsidRPr="00313544">
        <w:rPr>
          <w:b/>
          <w:sz w:val="28"/>
          <w:szCs w:val="28"/>
          <w:vertAlign w:val="baseline"/>
        </w:rPr>
        <w:t>в</w:t>
      </w:r>
      <w:r w:rsidR="00205822" w:rsidRPr="00313544">
        <w:rPr>
          <w:b/>
          <w:sz w:val="28"/>
          <w:szCs w:val="28"/>
          <w:vertAlign w:val="baseline"/>
        </w:rPr>
        <w:t>ор</w:t>
      </w:r>
      <w:r w:rsidR="00B834C6" w:rsidRPr="00313544">
        <w:rPr>
          <w:b/>
          <w:sz w:val="28"/>
          <w:szCs w:val="28"/>
          <w:vertAlign w:val="baseline"/>
        </w:rPr>
        <w:t>че</w:t>
      </w:r>
      <w:r w:rsidR="00205822" w:rsidRPr="00313544">
        <w:rPr>
          <w:b/>
          <w:sz w:val="28"/>
          <w:szCs w:val="28"/>
          <w:vertAlign w:val="baseline"/>
        </w:rPr>
        <w:t>ск</w:t>
      </w:r>
      <w:r w:rsidR="00B834C6" w:rsidRPr="00313544">
        <w:rPr>
          <w:b/>
          <w:sz w:val="28"/>
          <w:szCs w:val="28"/>
          <w:vertAlign w:val="baseline"/>
        </w:rPr>
        <w:t>ие конкурсные, развлекательные и спортивные мероприятия;</w:t>
      </w:r>
    </w:p>
    <w:p w:rsidR="00B834C6" w:rsidRPr="00313544" w:rsidRDefault="00867220" w:rsidP="00867220">
      <w:pPr>
        <w:pStyle w:val="aa"/>
        <w:tabs>
          <w:tab w:val="left" w:pos="0"/>
        </w:tabs>
        <w:ind w:firstLine="709"/>
        <w:jc w:val="both"/>
        <w:rPr>
          <w:sz w:val="28"/>
          <w:szCs w:val="28"/>
          <w:vertAlign w:val="baseline"/>
        </w:rPr>
      </w:pPr>
      <w:r w:rsidRPr="00313544">
        <w:rPr>
          <w:b/>
          <w:sz w:val="28"/>
          <w:szCs w:val="28"/>
          <w:vertAlign w:val="baseline"/>
        </w:rPr>
        <w:t xml:space="preserve">- </w:t>
      </w:r>
      <w:r w:rsidR="00B834C6" w:rsidRPr="00313544">
        <w:rPr>
          <w:b/>
          <w:sz w:val="28"/>
          <w:szCs w:val="28"/>
          <w:vertAlign w:val="baseline"/>
        </w:rPr>
        <w:t>«Визитная карточка»</w:t>
      </w:r>
      <w:r w:rsidR="00B834C6" w:rsidRPr="00313544">
        <w:rPr>
          <w:sz w:val="28"/>
          <w:szCs w:val="28"/>
          <w:vertAlign w:val="baseline"/>
        </w:rPr>
        <w:t xml:space="preserve"> (для проведения конкурса туристской самодеятельности «Визитная карточка» необходимо подготовить одну сценку или 2-3 песни, рассчитанные как на импровизацию, так и домашние заготовки);</w:t>
      </w:r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- соревнования по теоретической туристской подготовке «Поляна знаний». Прохождение командное.</w:t>
      </w:r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>Возможные этапы:</w:t>
      </w:r>
    </w:p>
    <w:p w:rsidR="00B834C6" w:rsidRPr="00313544" w:rsidRDefault="00867220" w:rsidP="00867220">
      <w:pPr>
        <w:pStyle w:val="a7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13544">
        <w:rPr>
          <w:b/>
          <w:sz w:val="28"/>
          <w:szCs w:val="28"/>
        </w:rPr>
        <w:t xml:space="preserve">- </w:t>
      </w:r>
      <w:r w:rsidR="00B834C6" w:rsidRPr="00313544">
        <w:rPr>
          <w:b/>
          <w:sz w:val="28"/>
          <w:szCs w:val="28"/>
        </w:rPr>
        <w:t>Определение пищевых, ядовитых и лекарственных растений:</w:t>
      </w:r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313544">
        <w:rPr>
          <w:i/>
          <w:sz w:val="28"/>
          <w:szCs w:val="28"/>
        </w:rPr>
        <w:t xml:space="preserve">Список растений:  </w:t>
      </w:r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313544">
        <w:rPr>
          <w:sz w:val="28"/>
          <w:szCs w:val="28"/>
        </w:rPr>
        <w:t xml:space="preserve">Деревья: лиственница, сосна, тополь, </w:t>
      </w:r>
      <w:proofErr w:type="spellStart"/>
      <w:r w:rsidRPr="00313544">
        <w:rPr>
          <w:sz w:val="28"/>
          <w:szCs w:val="28"/>
        </w:rPr>
        <w:t>чозения</w:t>
      </w:r>
      <w:proofErr w:type="spellEnd"/>
      <w:r w:rsidRPr="00313544">
        <w:rPr>
          <w:sz w:val="28"/>
          <w:szCs w:val="28"/>
        </w:rPr>
        <w:t>, осина, береза, ель.</w:t>
      </w:r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13544">
        <w:rPr>
          <w:sz w:val="28"/>
          <w:szCs w:val="28"/>
        </w:rPr>
        <w:t xml:space="preserve">Кустарники: ольха, багульник болотный, рододендрон </w:t>
      </w:r>
      <w:proofErr w:type="spellStart"/>
      <w:r w:rsidRPr="00313544">
        <w:rPr>
          <w:sz w:val="28"/>
          <w:szCs w:val="28"/>
        </w:rPr>
        <w:t>Даурский</w:t>
      </w:r>
      <w:proofErr w:type="spellEnd"/>
      <w:r w:rsidRPr="00313544">
        <w:rPr>
          <w:sz w:val="28"/>
          <w:szCs w:val="28"/>
        </w:rPr>
        <w:t xml:space="preserve">, береза кустарниковая, ива, голубика, стланик кедровый, жимолость, смородина, шиповник, таволга, рябина, рябинник </w:t>
      </w:r>
      <w:proofErr w:type="spellStart"/>
      <w:r w:rsidRPr="00313544">
        <w:rPr>
          <w:sz w:val="28"/>
          <w:szCs w:val="28"/>
        </w:rPr>
        <w:t>рябинолистный</w:t>
      </w:r>
      <w:proofErr w:type="spellEnd"/>
      <w:r w:rsidRPr="00313544">
        <w:rPr>
          <w:sz w:val="28"/>
          <w:szCs w:val="28"/>
        </w:rPr>
        <w:t xml:space="preserve">, можжевельник, бузина, </w:t>
      </w:r>
      <w:proofErr w:type="spellStart"/>
      <w:r w:rsidRPr="00313544">
        <w:rPr>
          <w:sz w:val="28"/>
          <w:szCs w:val="28"/>
        </w:rPr>
        <w:t>свида</w:t>
      </w:r>
      <w:proofErr w:type="spellEnd"/>
      <w:r w:rsidRPr="00313544">
        <w:rPr>
          <w:sz w:val="28"/>
          <w:szCs w:val="28"/>
        </w:rPr>
        <w:t xml:space="preserve"> белая, курильский чай, черемуха, боярышник.</w:t>
      </w:r>
      <w:proofErr w:type="gramEnd"/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13544">
        <w:rPr>
          <w:sz w:val="28"/>
          <w:szCs w:val="28"/>
        </w:rPr>
        <w:t xml:space="preserve">Кустарнички: брусника, </w:t>
      </w:r>
      <w:proofErr w:type="spellStart"/>
      <w:r w:rsidRPr="00313544">
        <w:rPr>
          <w:sz w:val="28"/>
          <w:szCs w:val="28"/>
        </w:rPr>
        <w:t>шикша</w:t>
      </w:r>
      <w:proofErr w:type="spellEnd"/>
      <w:r w:rsidRPr="00313544">
        <w:rPr>
          <w:sz w:val="28"/>
          <w:szCs w:val="28"/>
        </w:rPr>
        <w:t xml:space="preserve">, толокнянка, </w:t>
      </w:r>
      <w:proofErr w:type="spellStart"/>
      <w:r w:rsidRPr="00313544">
        <w:rPr>
          <w:sz w:val="28"/>
          <w:szCs w:val="28"/>
        </w:rPr>
        <w:t>грушанка</w:t>
      </w:r>
      <w:proofErr w:type="spellEnd"/>
      <w:r w:rsidRPr="00313544">
        <w:rPr>
          <w:sz w:val="28"/>
          <w:szCs w:val="28"/>
        </w:rPr>
        <w:t>, кипрей (</w:t>
      </w:r>
      <w:proofErr w:type="spellStart"/>
      <w:r w:rsidRPr="00313544">
        <w:rPr>
          <w:sz w:val="28"/>
          <w:szCs w:val="28"/>
        </w:rPr>
        <w:t>иван</w:t>
      </w:r>
      <w:proofErr w:type="spellEnd"/>
      <w:r w:rsidRPr="00313544">
        <w:rPr>
          <w:sz w:val="28"/>
          <w:szCs w:val="28"/>
        </w:rPr>
        <w:t xml:space="preserve"> чай), полынь, пижма, ирис, клюква, морошка.</w:t>
      </w:r>
      <w:proofErr w:type="gramEnd"/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13544">
        <w:rPr>
          <w:sz w:val="28"/>
          <w:szCs w:val="28"/>
        </w:rPr>
        <w:t xml:space="preserve">Травянистые растения: </w:t>
      </w:r>
      <w:proofErr w:type="spellStart"/>
      <w:r w:rsidRPr="00313544">
        <w:rPr>
          <w:sz w:val="28"/>
          <w:szCs w:val="28"/>
        </w:rPr>
        <w:t>чимерица</w:t>
      </w:r>
      <w:proofErr w:type="spellEnd"/>
      <w:r w:rsidRPr="00313544">
        <w:rPr>
          <w:sz w:val="28"/>
          <w:szCs w:val="28"/>
        </w:rPr>
        <w:t xml:space="preserve">, волчий глаз, осока, </w:t>
      </w:r>
      <w:proofErr w:type="spellStart"/>
      <w:r w:rsidRPr="00313544">
        <w:rPr>
          <w:sz w:val="28"/>
          <w:szCs w:val="28"/>
        </w:rPr>
        <w:t>вейник</w:t>
      </w:r>
      <w:proofErr w:type="spellEnd"/>
      <w:r w:rsidRPr="00313544">
        <w:rPr>
          <w:sz w:val="28"/>
          <w:szCs w:val="28"/>
        </w:rPr>
        <w:t>, мятлик, пырей, ревень, чистотел, подорожник, ромашка, прострел (подснежник), росянка.</w:t>
      </w:r>
      <w:proofErr w:type="gramEnd"/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b/>
          <w:sz w:val="28"/>
          <w:szCs w:val="28"/>
        </w:rPr>
      </w:pPr>
      <w:proofErr w:type="gramStart"/>
      <w:r w:rsidRPr="00313544">
        <w:rPr>
          <w:sz w:val="28"/>
          <w:szCs w:val="28"/>
        </w:rPr>
        <w:t>Мхи, лишайники:</w:t>
      </w:r>
      <w:r w:rsidRPr="00313544">
        <w:rPr>
          <w:b/>
          <w:sz w:val="28"/>
          <w:szCs w:val="28"/>
        </w:rPr>
        <w:t xml:space="preserve"> </w:t>
      </w:r>
      <w:r w:rsidRPr="00313544">
        <w:rPr>
          <w:sz w:val="28"/>
          <w:szCs w:val="28"/>
        </w:rPr>
        <w:t>сфагнум, кукушник лен, кладония, лишайники кустистые, лишайники накипные, лишайники листовые.</w:t>
      </w:r>
      <w:r w:rsidRPr="00313544">
        <w:rPr>
          <w:b/>
          <w:sz w:val="28"/>
          <w:szCs w:val="28"/>
        </w:rPr>
        <w:t xml:space="preserve"> </w:t>
      </w:r>
      <w:proofErr w:type="gramEnd"/>
    </w:p>
    <w:p w:rsidR="00B834C6" w:rsidRPr="00313544" w:rsidRDefault="00867220" w:rsidP="00867220">
      <w:pPr>
        <w:pStyle w:val="a7"/>
        <w:tabs>
          <w:tab w:val="left" w:pos="0"/>
        </w:tabs>
        <w:ind w:left="284" w:firstLine="709"/>
        <w:jc w:val="both"/>
        <w:rPr>
          <w:sz w:val="28"/>
          <w:szCs w:val="28"/>
        </w:rPr>
      </w:pPr>
      <w:r w:rsidRPr="00313544">
        <w:rPr>
          <w:b/>
          <w:sz w:val="28"/>
          <w:szCs w:val="28"/>
        </w:rPr>
        <w:lastRenderedPageBreak/>
        <w:t xml:space="preserve">- </w:t>
      </w:r>
      <w:r w:rsidR="00B834C6" w:rsidRPr="00313544">
        <w:rPr>
          <w:b/>
          <w:sz w:val="28"/>
          <w:szCs w:val="28"/>
        </w:rPr>
        <w:t>Топография</w:t>
      </w:r>
      <w:r w:rsidR="00B834C6" w:rsidRPr="00313544">
        <w:rPr>
          <w:sz w:val="28"/>
          <w:szCs w:val="28"/>
        </w:rPr>
        <w:t xml:space="preserve"> (определение топографических знаков, взятие азимута на объект, определение расстояний по карте):</w:t>
      </w:r>
      <w:r w:rsidR="00B834C6" w:rsidRPr="00313544">
        <w:rPr>
          <w:b/>
          <w:i/>
          <w:sz w:val="28"/>
          <w:szCs w:val="28"/>
        </w:rPr>
        <w:t xml:space="preserve"> </w:t>
      </w:r>
    </w:p>
    <w:p w:rsidR="00B834C6" w:rsidRPr="00313544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313544">
        <w:rPr>
          <w:i/>
          <w:sz w:val="28"/>
          <w:szCs w:val="28"/>
        </w:rPr>
        <w:t xml:space="preserve">Список топографических знаков:  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834C6">
        <w:rPr>
          <w:sz w:val="28"/>
          <w:szCs w:val="28"/>
        </w:rPr>
        <w:t>Отдельные предметы: заводы с трубой и без трубы, электростанции, кладбище с растительностью и без растительности, торфоразработки, пункты государственной геодезической сети, церковь, водяная мельница, склады ГСМ, АЗС, дом лесника, метеостанция, строение башенного типа, памятники, скалы – останцы, шахты, штольни.</w:t>
      </w:r>
      <w:proofErr w:type="gramEnd"/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Растительный покров: кустарники, отдельно стоящие деревья, луговая растительность до 1 метра и выше, лес и его характеристики, просека в лесу, фруктовый сад, молодая поросль, бурелом, редколесье, вырубка, сухостойный </w:t>
      </w:r>
      <w:proofErr w:type="spellStart"/>
      <w:r w:rsidRPr="00B834C6">
        <w:rPr>
          <w:sz w:val="28"/>
          <w:szCs w:val="28"/>
        </w:rPr>
        <w:t>горельник</w:t>
      </w:r>
      <w:proofErr w:type="spellEnd"/>
      <w:r w:rsidRPr="00B834C6">
        <w:rPr>
          <w:sz w:val="28"/>
          <w:szCs w:val="28"/>
        </w:rPr>
        <w:t>, болотная растительность, мхи и лишайники, рощи деревьев.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Гидрография: судоходная и несудоходная реки, водозаборы, колодец с ветряным двигателем, характеристика русла реки, мосты и их характеристика, болота проходимые и непроходимые, источники.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Ограждения и дороги: железные электрифицированные и не электрифицированные дороги, шоссе и их характеристика, грунтовые, лесные и полевые дороги, зимняя дорога, каменная стена, линия связи, ЛЭП.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b/>
          <w:sz w:val="28"/>
          <w:szCs w:val="28"/>
          <w:u w:val="single"/>
        </w:rPr>
      </w:pPr>
      <w:r w:rsidRPr="00B834C6">
        <w:rPr>
          <w:sz w:val="28"/>
          <w:szCs w:val="28"/>
        </w:rPr>
        <w:t xml:space="preserve">Рельеф: горизонтали и их высоты, абсолютная высота, ямы, курганы, промоина, овраг, обрыв, песок, россыпь камней. </w:t>
      </w:r>
    </w:p>
    <w:p w:rsidR="00B834C6" w:rsidRPr="00B834C6" w:rsidRDefault="00867220" w:rsidP="00867220">
      <w:pPr>
        <w:pStyle w:val="a7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834C6" w:rsidRPr="00B834C6">
        <w:rPr>
          <w:b/>
          <w:sz w:val="28"/>
          <w:szCs w:val="28"/>
        </w:rPr>
        <w:t>Вязка узлов: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 w:rsidRPr="00B834C6">
        <w:rPr>
          <w:i/>
          <w:sz w:val="28"/>
          <w:szCs w:val="28"/>
        </w:rPr>
        <w:t>Список узлов: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Восьмерка проводник, встречная восьмерка, австрийский проводник (</w:t>
      </w:r>
      <w:proofErr w:type="spellStart"/>
      <w:r w:rsidRPr="00B834C6">
        <w:rPr>
          <w:sz w:val="28"/>
          <w:szCs w:val="28"/>
        </w:rPr>
        <w:t>бершафт</w:t>
      </w:r>
      <w:proofErr w:type="spellEnd"/>
      <w:r w:rsidRPr="00B834C6">
        <w:rPr>
          <w:sz w:val="28"/>
          <w:szCs w:val="28"/>
        </w:rPr>
        <w:t xml:space="preserve">), двойной проводник, встречный, </w:t>
      </w:r>
      <w:proofErr w:type="spellStart"/>
      <w:r w:rsidRPr="00B834C6">
        <w:rPr>
          <w:sz w:val="28"/>
          <w:szCs w:val="28"/>
        </w:rPr>
        <w:t>брамшкотовый</w:t>
      </w:r>
      <w:proofErr w:type="spellEnd"/>
      <w:r w:rsidRPr="00B834C6">
        <w:rPr>
          <w:sz w:val="28"/>
          <w:szCs w:val="28"/>
        </w:rPr>
        <w:t xml:space="preserve">, </w:t>
      </w:r>
      <w:proofErr w:type="spellStart"/>
      <w:r w:rsidRPr="00B834C6">
        <w:rPr>
          <w:sz w:val="28"/>
          <w:szCs w:val="28"/>
        </w:rPr>
        <w:t>грейпвайн</w:t>
      </w:r>
      <w:proofErr w:type="spellEnd"/>
      <w:r w:rsidRPr="00B834C6">
        <w:rPr>
          <w:sz w:val="28"/>
          <w:szCs w:val="28"/>
        </w:rPr>
        <w:t xml:space="preserve">, стремя, симметричный схватывающий, австрийский схватывающий, штык, булинь, схватывающий </w:t>
      </w:r>
      <w:proofErr w:type="spellStart"/>
      <w:r w:rsidRPr="00B834C6">
        <w:rPr>
          <w:sz w:val="28"/>
          <w:szCs w:val="28"/>
        </w:rPr>
        <w:t>бахмана</w:t>
      </w:r>
      <w:proofErr w:type="spellEnd"/>
      <w:r w:rsidRPr="00B834C6">
        <w:rPr>
          <w:sz w:val="28"/>
          <w:szCs w:val="28"/>
        </w:rPr>
        <w:t>.</w:t>
      </w:r>
    </w:p>
    <w:p w:rsidR="00B834C6" w:rsidRPr="00B834C6" w:rsidRDefault="00867220" w:rsidP="00867220">
      <w:pPr>
        <w:pStyle w:val="a7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834C6" w:rsidRPr="00B834C6">
        <w:rPr>
          <w:b/>
          <w:sz w:val="28"/>
          <w:szCs w:val="28"/>
        </w:rPr>
        <w:t xml:space="preserve">Медицина: 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>Список травм при оказании первой медицинской помощи:</w:t>
      </w:r>
    </w:p>
    <w:p w:rsidR="00B834C6" w:rsidRPr="00B834C6" w:rsidRDefault="00B834C6" w:rsidP="00867220">
      <w:pPr>
        <w:tabs>
          <w:tab w:val="left" w:pos="0"/>
        </w:tabs>
        <w:ind w:left="284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переломы голени, ключицы,</w:t>
      </w:r>
    </w:p>
    <w:p w:rsidR="00B834C6" w:rsidRPr="00B834C6" w:rsidRDefault="00B834C6" w:rsidP="00867220">
      <w:pPr>
        <w:tabs>
          <w:tab w:val="left" w:pos="0"/>
        </w:tabs>
        <w:ind w:left="284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вывих, </w:t>
      </w:r>
    </w:p>
    <w:p w:rsidR="00B834C6" w:rsidRPr="00B834C6" w:rsidRDefault="00B834C6" w:rsidP="00867220">
      <w:pPr>
        <w:tabs>
          <w:tab w:val="left" w:pos="0"/>
        </w:tabs>
        <w:ind w:left="284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остановка кровотечения.</w:t>
      </w:r>
    </w:p>
    <w:p w:rsidR="00B834C6" w:rsidRPr="00B834C6" w:rsidRDefault="00B834C6" w:rsidP="00867220">
      <w:pPr>
        <w:tabs>
          <w:tab w:val="left" w:pos="0"/>
        </w:tabs>
        <w:ind w:left="284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солнечный или тепловой удар</w:t>
      </w:r>
    </w:p>
    <w:p w:rsidR="00B834C6" w:rsidRPr="00B834C6" w:rsidRDefault="00B834C6" w:rsidP="00867220">
      <w:pPr>
        <w:tabs>
          <w:tab w:val="left" w:pos="0"/>
        </w:tabs>
        <w:ind w:left="284"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ожог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пищевые отравления, 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ушибы, порезы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Будут проверяться </w:t>
      </w:r>
      <w:r w:rsidRPr="00033182">
        <w:rPr>
          <w:sz w:val="28"/>
          <w:szCs w:val="28"/>
        </w:rPr>
        <w:t xml:space="preserve">знания по </w:t>
      </w:r>
      <w:r w:rsidRPr="00B834C6">
        <w:rPr>
          <w:sz w:val="28"/>
          <w:szCs w:val="28"/>
        </w:rPr>
        <w:t xml:space="preserve">применению </w:t>
      </w:r>
      <w:r w:rsidR="008D6674" w:rsidRPr="00B834C6">
        <w:rPr>
          <w:sz w:val="28"/>
          <w:szCs w:val="28"/>
        </w:rPr>
        <w:t>медикаментов,</w:t>
      </w:r>
      <w:r w:rsidRPr="00B834C6">
        <w:rPr>
          <w:sz w:val="28"/>
          <w:szCs w:val="28"/>
        </w:rPr>
        <w:t xml:space="preserve"> имеющихся в командной медицинской аптечке.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>Список мед. аптечки: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Бинт стерильный – 1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Бинт – 2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Вата – 1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Жгут резиновый – 1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Ножницы – 1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Нашатырный спирт – 1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Настойка йода или зеленка – 1 шт.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lastRenderedPageBreak/>
        <w:t>- Перманганат калия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Сердечные средства 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Средства от расстройства желудка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Болеутоляющие средства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Лейкопластырь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Антибиотики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Градусник медицинский 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Жаропонижающие средства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Перекись водорода или </w:t>
      </w:r>
      <w:proofErr w:type="spellStart"/>
      <w:r w:rsidRPr="00B834C6">
        <w:rPr>
          <w:sz w:val="28"/>
          <w:szCs w:val="28"/>
        </w:rPr>
        <w:t>гидропирит</w:t>
      </w:r>
      <w:proofErr w:type="spellEnd"/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От аллергии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Карандаш и блокнот (лист бумаги)</w:t>
      </w:r>
    </w:p>
    <w:p w:rsidR="00B834C6" w:rsidRPr="00B834C6" w:rsidRDefault="00B834C6" w:rsidP="0086722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В каждой упаковке с лекарствами должно быть не менее 6 таблеток. </w:t>
      </w:r>
    </w:p>
    <w:p w:rsidR="00B834C6" w:rsidRPr="00B834C6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Порядок прохождения командами соревнований определяется жеребьевкой.</w:t>
      </w:r>
    </w:p>
    <w:p w:rsidR="00B834C6" w:rsidRPr="00B834C6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b/>
          <w:sz w:val="28"/>
          <w:szCs w:val="28"/>
        </w:rPr>
        <w:t>- Соблюдение условий экологии и организация быта: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right" w:pos="-3261"/>
          <w:tab w:val="left" w:pos="0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>- Состояние лагеря;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right" w:pos="-3261"/>
          <w:tab w:val="left" w:pos="0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>- Состояние кухни, хранение продуктов: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num" w:pos="-3402"/>
          <w:tab w:val="right" w:pos="-3261"/>
          <w:tab w:val="left" w:pos="0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>- противопожарная безопасность;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right" w:pos="-3261"/>
          <w:tab w:val="left" w:pos="0"/>
          <w:tab w:val="num" w:pos="284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>- хранение продуктов;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num" w:pos="-3402"/>
          <w:tab w:val="right" w:pos="-3261"/>
          <w:tab w:val="left" w:pos="0"/>
        </w:tabs>
        <w:ind w:firstLine="709"/>
        <w:contextualSpacing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 xml:space="preserve">- соблюдение мер безопасности при хранении пил, топоров, </w:t>
      </w:r>
      <w:proofErr w:type="spellStart"/>
      <w:r w:rsidRPr="00B834C6">
        <w:rPr>
          <w:sz w:val="28"/>
          <w:szCs w:val="28"/>
          <w:vertAlign w:val="baseline"/>
        </w:rPr>
        <w:t>шансового</w:t>
      </w:r>
      <w:proofErr w:type="spellEnd"/>
      <w:r w:rsidRPr="00B834C6">
        <w:rPr>
          <w:sz w:val="28"/>
          <w:szCs w:val="28"/>
          <w:vertAlign w:val="baseline"/>
        </w:rPr>
        <w:t xml:space="preserve"> инструмента;</w:t>
      </w:r>
    </w:p>
    <w:p w:rsidR="00B834C6" w:rsidRPr="00B834C6" w:rsidRDefault="00B834C6" w:rsidP="00867220">
      <w:pPr>
        <w:pStyle w:val="a7"/>
        <w:tabs>
          <w:tab w:val="left" w:pos="0"/>
        </w:tabs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Выполнение группой и отдельными туристами распорядка соревнований, дисциплинированность, выполнение природоохранных требований.</w:t>
      </w:r>
    </w:p>
    <w:p w:rsidR="00B834C6" w:rsidRPr="00B834C6" w:rsidRDefault="00B834C6" w:rsidP="00867220">
      <w:pPr>
        <w:pStyle w:val="aa"/>
        <w:tabs>
          <w:tab w:val="left" w:pos="0"/>
        </w:tabs>
        <w:ind w:firstLine="709"/>
        <w:jc w:val="both"/>
        <w:rPr>
          <w:b/>
          <w:sz w:val="28"/>
          <w:szCs w:val="28"/>
          <w:vertAlign w:val="baseline"/>
        </w:rPr>
      </w:pPr>
      <w:r w:rsidRPr="00B834C6">
        <w:rPr>
          <w:b/>
          <w:sz w:val="28"/>
          <w:szCs w:val="28"/>
          <w:vertAlign w:val="baseline"/>
        </w:rPr>
        <w:t xml:space="preserve">Все конкурсы Конкурсной программы идут в общий зачет </w:t>
      </w:r>
      <w:r w:rsidRPr="00B834C6">
        <w:rPr>
          <w:b/>
          <w:sz w:val="28"/>
          <w:szCs w:val="28"/>
          <w:vertAlign w:val="baseline"/>
          <w:lang w:val="en-US"/>
        </w:rPr>
        <w:t>XXI</w:t>
      </w:r>
      <w:r w:rsidRPr="00B834C6">
        <w:rPr>
          <w:b/>
          <w:sz w:val="28"/>
          <w:szCs w:val="28"/>
          <w:vertAlign w:val="baseline"/>
        </w:rPr>
        <w:t xml:space="preserve"> Межрегионального т</w:t>
      </w:r>
      <w:r w:rsidR="00F227AA">
        <w:rPr>
          <w:b/>
          <w:sz w:val="28"/>
          <w:szCs w:val="28"/>
          <w:vertAlign w:val="baseline"/>
        </w:rPr>
        <w:t>уристского фестиваля «Кодар-202</w:t>
      </w:r>
      <w:r w:rsidR="00205822">
        <w:rPr>
          <w:b/>
          <w:sz w:val="28"/>
          <w:szCs w:val="28"/>
          <w:vertAlign w:val="baseline"/>
        </w:rPr>
        <w:t>2</w:t>
      </w:r>
      <w:r w:rsidRPr="00B834C6">
        <w:rPr>
          <w:b/>
          <w:sz w:val="28"/>
          <w:szCs w:val="28"/>
          <w:vertAlign w:val="baseline"/>
        </w:rPr>
        <w:t>».</w:t>
      </w:r>
    </w:p>
    <w:p w:rsidR="00B834C6" w:rsidRPr="00B834C6" w:rsidRDefault="00B834C6" w:rsidP="00B834C6">
      <w:pPr>
        <w:pStyle w:val="aa"/>
        <w:tabs>
          <w:tab w:val="left" w:pos="708"/>
        </w:tabs>
        <w:ind w:firstLine="284"/>
        <w:jc w:val="center"/>
        <w:rPr>
          <w:b/>
          <w:sz w:val="28"/>
          <w:szCs w:val="28"/>
          <w:vertAlign w:val="baseline"/>
        </w:rPr>
      </w:pPr>
    </w:p>
    <w:p w:rsidR="00B834C6" w:rsidRPr="00B834C6" w:rsidRDefault="00B834C6" w:rsidP="008D6674">
      <w:pPr>
        <w:pStyle w:val="aa"/>
        <w:tabs>
          <w:tab w:val="left" w:pos="708"/>
        </w:tabs>
        <w:jc w:val="center"/>
        <w:rPr>
          <w:b/>
          <w:sz w:val="28"/>
          <w:szCs w:val="28"/>
          <w:vertAlign w:val="baseline"/>
        </w:rPr>
      </w:pPr>
      <w:r w:rsidRPr="00B834C6">
        <w:rPr>
          <w:b/>
          <w:sz w:val="28"/>
          <w:szCs w:val="28"/>
          <w:vertAlign w:val="baseline"/>
        </w:rPr>
        <w:t xml:space="preserve">8. </w:t>
      </w:r>
      <w:r w:rsidR="00867220">
        <w:rPr>
          <w:b/>
          <w:sz w:val="28"/>
          <w:szCs w:val="28"/>
          <w:vertAlign w:val="baseline"/>
        </w:rPr>
        <w:t>Э</w:t>
      </w:r>
      <w:r w:rsidR="00867220" w:rsidRPr="00B834C6">
        <w:rPr>
          <w:b/>
          <w:sz w:val="28"/>
          <w:szCs w:val="28"/>
          <w:vertAlign w:val="baseline"/>
        </w:rPr>
        <w:t>кологическая акция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F77214">
        <w:rPr>
          <w:sz w:val="28"/>
          <w:szCs w:val="28"/>
          <w:vertAlign w:val="baseline"/>
        </w:rPr>
        <w:t>В ходе Межрегионального туристского фестиваля проводится экологическая акция по очистке и обус</w:t>
      </w:r>
      <w:r w:rsidR="00F77214" w:rsidRPr="00F77214">
        <w:rPr>
          <w:sz w:val="28"/>
          <w:szCs w:val="28"/>
          <w:vertAlign w:val="baseline"/>
        </w:rPr>
        <w:t>тройству</w:t>
      </w:r>
      <w:r w:rsidR="00C5562C">
        <w:rPr>
          <w:sz w:val="28"/>
          <w:szCs w:val="28"/>
          <w:vertAlign w:val="baseline"/>
        </w:rPr>
        <w:t xml:space="preserve"> стоянок и </w:t>
      </w:r>
      <w:r w:rsidR="00F77214" w:rsidRPr="00F77214">
        <w:rPr>
          <w:sz w:val="28"/>
          <w:szCs w:val="28"/>
          <w:vertAlign w:val="baseline"/>
        </w:rPr>
        <w:t>прилегающих территорий</w:t>
      </w:r>
      <w:r w:rsidRPr="00F77214">
        <w:rPr>
          <w:sz w:val="28"/>
          <w:szCs w:val="28"/>
          <w:vertAlign w:val="baseline"/>
        </w:rPr>
        <w:t xml:space="preserve"> </w:t>
      </w:r>
      <w:r w:rsidR="00F77214">
        <w:rPr>
          <w:sz w:val="28"/>
          <w:szCs w:val="28"/>
          <w:vertAlign w:val="baseline"/>
        </w:rPr>
        <w:t>в долине реки</w:t>
      </w:r>
      <w:r w:rsidRPr="00F77214">
        <w:rPr>
          <w:sz w:val="28"/>
          <w:szCs w:val="28"/>
          <w:vertAlign w:val="baseline"/>
        </w:rPr>
        <w:t xml:space="preserve"> </w:t>
      </w:r>
      <w:proofErr w:type="gramStart"/>
      <w:r w:rsidRPr="00F77214">
        <w:rPr>
          <w:sz w:val="28"/>
          <w:szCs w:val="28"/>
          <w:vertAlign w:val="baseline"/>
        </w:rPr>
        <w:t>Средний</w:t>
      </w:r>
      <w:proofErr w:type="gramEnd"/>
      <w:r w:rsidRPr="00F77214">
        <w:rPr>
          <w:sz w:val="28"/>
          <w:szCs w:val="28"/>
          <w:vertAlign w:val="baseline"/>
        </w:rPr>
        <w:t xml:space="preserve"> </w:t>
      </w:r>
      <w:proofErr w:type="spellStart"/>
      <w:r w:rsidRPr="00F77214">
        <w:rPr>
          <w:sz w:val="28"/>
          <w:szCs w:val="28"/>
          <w:vertAlign w:val="baseline"/>
        </w:rPr>
        <w:t>Сакукан</w:t>
      </w:r>
      <w:proofErr w:type="spellEnd"/>
      <w:r w:rsidRPr="00F77214">
        <w:rPr>
          <w:sz w:val="28"/>
          <w:szCs w:val="28"/>
          <w:vertAlign w:val="baseline"/>
        </w:rPr>
        <w:t>.</w:t>
      </w:r>
    </w:p>
    <w:p w:rsidR="00B834C6" w:rsidRPr="00B834C6" w:rsidRDefault="00B834C6" w:rsidP="00B834C6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284"/>
        <w:jc w:val="center"/>
        <w:rPr>
          <w:b/>
          <w:sz w:val="28"/>
          <w:szCs w:val="28"/>
          <w:vertAlign w:val="baseline"/>
        </w:rPr>
      </w:pPr>
    </w:p>
    <w:p w:rsidR="00B834C6" w:rsidRPr="00B834C6" w:rsidRDefault="00B834C6" w:rsidP="008D6674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jc w:val="center"/>
        <w:rPr>
          <w:b/>
          <w:sz w:val="28"/>
          <w:szCs w:val="28"/>
          <w:vertAlign w:val="baseline"/>
        </w:rPr>
      </w:pPr>
      <w:r w:rsidRPr="00B834C6">
        <w:rPr>
          <w:b/>
          <w:sz w:val="28"/>
          <w:szCs w:val="28"/>
          <w:vertAlign w:val="baseline"/>
        </w:rPr>
        <w:t>9.</w:t>
      </w:r>
      <w:r w:rsidRPr="00B834C6">
        <w:rPr>
          <w:sz w:val="28"/>
          <w:szCs w:val="28"/>
          <w:vertAlign w:val="baseline"/>
        </w:rPr>
        <w:t xml:space="preserve"> </w:t>
      </w:r>
      <w:r w:rsidR="00867220">
        <w:rPr>
          <w:b/>
          <w:sz w:val="28"/>
          <w:szCs w:val="28"/>
          <w:vertAlign w:val="baseline"/>
        </w:rPr>
        <w:t>Н</w:t>
      </w:r>
      <w:r w:rsidR="00867220" w:rsidRPr="00B834C6">
        <w:rPr>
          <w:b/>
          <w:sz w:val="28"/>
          <w:szCs w:val="28"/>
          <w:vertAlign w:val="baseline"/>
        </w:rPr>
        <w:t>аграждение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 xml:space="preserve">Участники и команды Фестиваля награждаются памятными дипломами, значками и вымпелами. 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>Команды, занявшие призовые места по итогам фестиваля, будут награждаться грамотами и ценными призами.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  <w:r w:rsidRPr="00B834C6">
        <w:rPr>
          <w:sz w:val="28"/>
          <w:szCs w:val="28"/>
          <w:vertAlign w:val="baseline"/>
        </w:rPr>
        <w:t>Победители и призеры соревнований по спортивному туризму награждаются медалями, грамотами и ценными призами по видам соревнований.</w:t>
      </w:r>
    </w:p>
    <w:p w:rsidR="00B834C6" w:rsidRPr="00B834C6" w:rsidRDefault="00B834C6" w:rsidP="00867220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ind w:firstLine="709"/>
        <w:jc w:val="both"/>
        <w:rPr>
          <w:sz w:val="28"/>
          <w:szCs w:val="28"/>
          <w:vertAlign w:val="baseline"/>
        </w:rPr>
      </w:pP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При подведении итогов по общему зачету соревнований используются следующие коэффициенты: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соревнования по спортивному туризму </w:t>
      </w:r>
      <w:r w:rsidR="00205822">
        <w:rPr>
          <w:sz w:val="28"/>
          <w:szCs w:val="28"/>
        </w:rPr>
        <w:t>–</w:t>
      </w:r>
      <w:r w:rsidRPr="00B834C6">
        <w:rPr>
          <w:sz w:val="28"/>
          <w:szCs w:val="28"/>
        </w:rPr>
        <w:t xml:space="preserve"> </w:t>
      </w:r>
      <w:r w:rsidR="00205822">
        <w:rPr>
          <w:sz w:val="28"/>
          <w:szCs w:val="28"/>
        </w:rPr>
        <w:t>«</w:t>
      </w:r>
      <w:r w:rsidRPr="00B834C6">
        <w:rPr>
          <w:sz w:val="28"/>
          <w:szCs w:val="28"/>
        </w:rPr>
        <w:t>Дистанция – пешеходная». 2 класс. Дистанция короткая – «Эстафета» до 500 м. - 1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lastRenderedPageBreak/>
        <w:t>- соревнования по теоретической туристско-краеведческой подготовке «Поляна знаний</w:t>
      </w:r>
      <w:r w:rsidR="00205822">
        <w:rPr>
          <w:sz w:val="28"/>
          <w:szCs w:val="28"/>
        </w:rPr>
        <w:t>»</w:t>
      </w:r>
      <w:r w:rsidRPr="00B834C6">
        <w:rPr>
          <w:sz w:val="28"/>
          <w:szCs w:val="28"/>
        </w:rPr>
        <w:t xml:space="preserve"> -1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-соревнования по спортивному туризму – дистанция – пешеходная (женщины/девушки, мужчины/юноши) – 1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спортивному туризму – дистанция – пешеходная – группа (КТМ) – 1,2</w:t>
      </w:r>
    </w:p>
    <w:p w:rsidR="00B834C6" w:rsidRPr="00B834C6" w:rsidRDefault="00B834C6" w:rsidP="00867220">
      <w:pPr>
        <w:ind w:firstLine="709"/>
        <w:rPr>
          <w:sz w:val="28"/>
          <w:szCs w:val="28"/>
        </w:rPr>
      </w:pPr>
      <w:r w:rsidRPr="00B834C6">
        <w:rPr>
          <w:sz w:val="28"/>
          <w:szCs w:val="28"/>
        </w:rPr>
        <w:t xml:space="preserve">- быт и экология - 0,8 </w:t>
      </w:r>
    </w:p>
    <w:p w:rsidR="00B834C6" w:rsidRPr="00B834C6" w:rsidRDefault="00B834C6" w:rsidP="00867220">
      <w:pPr>
        <w:ind w:firstLine="709"/>
        <w:rPr>
          <w:sz w:val="28"/>
          <w:szCs w:val="28"/>
        </w:rPr>
      </w:pPr>
      <w:r w:rsidRPr="00B834C6">
        <w:rPr>
          <w:sz w:val="28"/>
          <w:szCs w:val="28"/>
        </w:rPr>
        <w:t xml:space="preserve">При равном количестве баллов </w:t>
      </w:r>
      <w:r w:rsidR="008D6674" w:rsidRPr="00B834C6">
        <w:rPr>
          <w:sz w:val="28"/>
          <w:szCs w:val="28"/>
        </w:rPr>
        <w:t>при подведении</w:t>
      </w:r>
      <w:r w:rsidRPr="00B834C6">
        <w:rPr>
          <w:sz w:val="28"/>
          <w:szCs w:val="28"/>
        </w:rPr>
        <w:t xml:space="preserve"> итогов, приоритет отдается </w:t>
      </w:r>
      <w:r w:rsidR="008D6674" w:rsidRPr="00B834C6">
        <w:rPr>
          <w:sz w:val="28"/>
          <w:szCs w:val="28"/>
        </w:rPr>
        <w:t>команде,</w:t>
      </w:r>
      <w:r w:rsidRPr="00B834C6">
        <w:rPr>
          <w:sz w:val="28"/>
          <w:szCs w:val="28"/>
        </w:rPr>
        <w:t xml:space="preserve"> занявшей более высокое место в КТМ.</w:t>
      </w:r>
    </w:p>
    <w:p w:rsidR="00B834C6" w:rsidRPr="00B834C6" w:rsidRDefault="00B834C6" w:rsidP="00B834C6">
      <w:pPr>
        <w:tabs>
          <w:tab w:val="left" w:pos="1160"/>
        </w:tabs>
        <w:ind w:firstLine="284"/>
        <w:jc w:val="center"/>
        <w:rPr>
          <w:b/>
          <w:sz w:val="28"/>
          <w:szCs w:val="28"/>
        </w:rPr>
      </w:pPr>
    </w:p>
    <w:p w:rsidR="008D6674" w:rsidRPr="00313544" w:rsidRDefault="008D6674" w:rsidP="008D6674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jc w:val="center"/>
        <w:rPr>
          <w:b/>
          <w:sz w:val="28"/>
          <w:szCs w:val="28"/>
          <w:vertAlign w:val="baseline"/>
        </w:rPr>
      </w:pPr>
      <w:r w:rsidRPr="00313544">
        <w:rPr>
          <w:b/>
          <w:sz w:val="28"/>
          <w:szCs w:val="28"/>
          <w:vertAlign w:val="baseline"/>
        </w:rPr>
        <w:t>10. П</w:t>
      </w:r>
      <w:r w:rsidR="00867220" w:rsidRPr="00313544">
        <w:rPr>
          <w:b/>
          <w:sz w:val="28"/>
          <w:szCs w:val="28"/>
          <w:vertAlign w:val="baseline"/>
        </w:rPr>
        <w:t>рограмма</w:t>
      </w:r>
      <w:r w:rsidR="00E314AD" w:rsidRPr="00313544">
        <w:rPr>
          <w:b/>
          <w:sz w:val="28"/>
          <w:szCs w:val="28"/>
          <w:vertAlign w:val="baseline"/>
        </w:rPr>
        <w:t xml:space="preserve"> </w:t>
      </w:r>
      <w:r w:rsidR="00867220" w:rsidRPr="00313544">
        <w:rPr>
          <w:b/>
          <w:sz w:val="28"/>
          <w:szCs w:val="28"/>
          <w:vertAlign w:val="baseline"/>
          <w:lang w:val="en-US"/>
        </w:rPr>
        <w:t>XXI</w:t>
      </w:r>
      <w:r w:rsidR="00867220" w:rsidRPr="00313544">
        <w:rPr>
          <w:b/>
          <w:sz w:val="28"/>
          <w:szCs w:val="28"/>
          <w:vertAlign w:val="baseline"/>
        </w:rPr>
        <w:t xml:space="preserve"> межрегионального т</w:t>
      </w:r>
      <w:r w:rsidRPr="00313544">
        <w:rPr>
          <w:b/>
          <w:sz w:val="28"/>
          <w:szCs w:val="28"/>
          <w:vertAlign w:val="baseline"/>
        </w:rPr>
        <w:t>уристского фестиваля</w:t>
      </w:r>
    </w:p>
    <w:p w:rsidR="00B834C6" w:rsidRPr="008D6674" w:rsidRDefault="008D6674" w:rsidP="008D6674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jc w:val="center"/>
        <w:rPr>
          <w:b/>
          <w:color w:val="00B0F0"/>
          <w:sz w:val="28"/>
          <w:szCs w:val="28"/>
          <w:vertAlign w:val="baseline"/>
        </w:rPr>
      </w:pPr>
      <w:r w:rsidRPr="00313544">
        <w:rPr>
          <w:b/>
          <w:sz w:val="28"/>
          <w:szCs w:val="28"/>
          <w:vertAlign w:val="baseline"/>
        </w:rPr>
        <w:t>«К</w:t>
      </w:r>
      <w:r w:rsidR="00F227AA" w:rsidRPr="00313544">
        <w:rPr>
          <w:b/>
          <w:sz w:val="28"/>
          <w:szCs w:val="28"/>
          <w:vertAlign w:val="baseline"/>
        </w:rPr>
        <w:t>одар-202</w:t>
      </w:r>
      <w:r w:rsidR="00205822" w:rsidRPr="00313544">
        <w:rPr>
          <w:b/>
          <w:sz w:val="28"/>
          <w:szCs w:val="28"/>
          <w:vertAlign w:val="baseline"/>
        </w:rPr>
        <w:t>2</w:t>
      </w:r>
      <w:r w:rsidR="00867220" w:rsidRPr="00313544">
        <w:rPr>
          <w:b/>
          <w:sz w:val="28"/>
          <w:szCs w:val="28"/>
          <w:vertAlign w:val="baseline"/>
        </w:rPr>
        <w:t>»</w:t>
      </w:r>
    </w:p>
    <w:p w:rsidR="008D6674" w:rsidRPr="00E314AD" w:rsidRDefault="008D6674" w:rsidP="008D6674">
      <w:pPr>
        <w:pStyle w:val="aa"/>
        <w:tabs>
          <w:tab w:val="clear" w:pos="4153"/>
          <w:tab w:val="clear" w:pos="8306"/>
          <w:tab w:val="center" w:pos="-3402"/>
          <w:tab w:val="right" w:pos="-3261"/>
          <w:tab w:val="left" w:pos="-2340"/>
        </w:tabs>
        <w:jc w:val="center"/>
        <w:rPr>
          <w:b/>
          <w:sz w:val="28"/>
          <w:szCs w:val="28"/>
          <w:vertAlign w:val="baseline"/>
        </w:rPr>
      </w:pPr>
    </w:p>
    <w:p w:rsidR="00B834C6" w:rsidRPr="00B834C6" w:rsidRDefault="00B834C6" w:rsidP="00867220">
      <w:pPr>
        <w:pStyle w:val="a7"/>
        <w:ind w:firstLine="709"/>
        <w:rPr>
          <w:b/>
          <w:sz w:val="28"/>
          <w:szCs w:val="28"/>
          <w:u w:val="single"/>
        </w:rPr>
      </w:pPr>
      <w:r w:rsidRPr="00B834C6">
        <w:rPr>
          <w:b/>
          <w:sz w:val="28"/>
          <w:szCs w:val="28"/>
          <w:u w:val="single"/>
        </w:rPr>
        <w:t>1-й этап (с 5 по 8 июля)</w:t>
      </w:r>
    </w:p>
    <w:p w:rsidR="00B834C6" w:rsidRPr="00B834C6" w:rsidRDefault="00313544" w:rsidP="00313544">
      <w:pPr>
        <w:pStyle w:val="a7"/>
        <w:ind w:left="106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 </w:t>
      </w:r>
      <w:r w:rsidR="00B834C6" w:rsidRPr="00B834C6">
        <w:rPr>
          <w:i/>
          <w:sz w:val="28"/>
          <w:szCs w:val="28"/>
        </w:rPr>
        <w:t>июля</w:t>
      </w:r>
      <w:r w:rsidR="00B834C6" w:rsidRPr="00B834C6">
        <w:rPr>
          <w:sz w:val="28"/>
          <w:szCs w:val="28"/>
          <w:u w:val="single"/>
        </w:rPr>
        <w:t xml:space="preserve">  </w:t>
      </w:r>
    </w:p>
    <w:p w:rsidR="00B834C6" w:rsidRPr="00F77214" w:rsidRDefault="00F77214" w:rsidP="00F77214">
      <w:pPr>
        <w:pStyle w:val="a7"/>
        <w:ind w:left="709"/>
        <w:jc w:val="both"/>
        <w:rPr>
          <w:sz w:val="28"/>
          <w:szCs w:val="28"/>
        </w:rPr>
      </w:pPr>
      <w:r w:rsidRPr="00F77214">
        <w:rPr>
          <w:sz w:val="28"/>
          <w:szCs w:val="28"/>
        </w:rPr>
        <w:t>-</w:t>
      </w:r>
      <w:r>
        <w:rPr>
          <w:sz w:val="28"/>
          <w:szCs w:val="28"/>
        </w:rPr>
        <w:t>сбор</w:t>
      </w:r>
      <w:r w:rsidR="00B834C6" w:rsidRPr="00F77214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к месту торжественного открытия фес</w:t>
      </w:r>
      <w:r w:rsidR="00205822">
        <w:rPr>
          <w:sz w:val="28"/>
          <w:szCs w:val="28"/>
        </w:rPr>
        <w:t>т</w:t>
      </w:r>
      <w:r>
        <w:rPr>
          <w:sz w:val="28"/>
          <w:szCs w:val="28"/>
        </w:rPr>
        <w:t>иваля;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торжественное открытие фестиваля;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заброска участников до начала пешего маршрута (предположительно автотранспортом);</w:t>
      </w:r>
    </w:p>
    <w:p w:rsid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подход к месту базового лагеря;</w:t>
      </w:r>
    </w:p>
    <w:p w:rsidR="00633186" w:rsidRPr="00B834C6" w:rsidRDefault="00633186" w:rsidP="0086722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брод через р. Средний </w:t>
      </w:r>
      <w:proofErr w:type="spellStart"/>
      <w:r>
        <w:rPr>
          <w:sz w:val="28"/>
          <w:szCs w:val="28"/>
        </w:rPr>
        <w:t>Сакукан</w:t>
      </w:r>
      <w:proofErr w:type="spellEnd"/>
      <w:r>
        <w:rPr>
          <w:sz w:val="28"/>
          <w:szCs w:val="28"/>
        </w:rPr>
        <w:t>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установка базового лагеря на </w:t>
      </w:r>
      <w:proofErr w:type="spellStart"/>
      <w:r w:rsidR="00205822">
        <w:rPr>
          <w:sz w:val="28"/>
          <w:szCs w:val="28"/>
        </w:rPr>
        <w:t>руч</w:t>
      </w:r>
      <w:proofErr w:type="spellEnd"/>
      <w:r w:rsidR="00205822">
        <w:rPr>
          <w:sz w:val="28"/>
          <w:szCs w:val="28"/>
        </w:rPr>
        <w:t>. Аленка</w:t>
      </w:r>
      <w:r w:rsidRPr="00B834C6">
        <w:rPr>
          <w:sz w:val="28"/>
          <w:szCs w:val="28"/>
        </w:rPr>
        <w:t>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вечер знакомств (от каждой команды 2 творческих номера).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</w:p>
    <w:p w:rsidR="00B834C6" w:rsidRPr="00B834C6" w:rsidRDefault="00B834C6" w:rsidP="00867220">
      <w:pPr>
        <w:pStyle w:val="a7"/>
        <w:ind w:firstLine="709"/>
        <w:jc w:val="both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>6 июля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обустройство бивуаков;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заседание мандатной комиссии (прием документов);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торжественное открытие спортивной части фестиваля;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 -соревнования по спортивному туризму - Дистанция – пешеходная». 2 класс. Дистанция короткая – «Эстафета» до 500 м.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теоретической туристско-краеведческой подготовке «Поляна знаний».</w:t>
      </w:r>
    </w:p>
    <w:p w:rsidR="00B834C6" w:rsidRPr="00B834C6" w:rsidRDefault="00B834C6" w:rsidP="00867220">
      <w:pPr>
        <w:pStyle w:val="a7"/>
        <w:ind w:firstLine="709"/>
        <w:jc w:val="both"/>
        <w:rPr>
          <w:b/>
          <w:sz w:val="28"/>
          <w:szCs w:val="28"/>
          <w:u w:val="single"/>
        </w:rPr>
      </w:pPr>
    </w:p>
    <w:p w:rsidR="00B834C6" w:rsidRPr="00B834C6" w:rsidRDefault="008D6674" w:rsidP="00867220">
      <w:pPr>
        <w:pStyle w:val="a7"/>
        <w:ind w:firstLine="709"/>
        <w:jc w:val="both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>7 июля</w:t>
      </w:r>
      <w:r w:rsidR="00B834C6" w:rsidRPr="00B834C6">
        <w:rPr>
          <w:i/>
          <w:sz w:val="28"/>
          <w:szCs w:val="28"/>
        </w:rPr>
        <w:t xml:space="preserve"> 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спортивному туризму – дистанция – пешеходная (женщины/девушки);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спортивному туризму – дистанция – пешеходная (мужчины/юноши).</w:t>
      </w:r>
    </w:p>
    <w:p w:rsidR="00B834C6" w:rsidRPr="00B834C6" w:rsidRDefault="00B834C6" w:rsidP="00867220">
      <w:pPr>
        <w:pStyle w:val="a7"/>
        <w:ind w:firstLine="709"/>
        <w:jc w:val="both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>8 июля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спортивному туризму – дистанция – пешеходная – группа (КТМ).</w:t>
      </w:r>
    </w:p>
    <w:p w:rsidR="00B834C6" w:rsidRPr="00B834C6" w:rsidRDefault="00B834C6" w:rsidP="00B834C6">
      <w:pPr>
        <w:pStyle w:val="a7"/>
        <w:jc w:val="both"/>
        <w:rPr>
          <w:color w:val="FF0000"/>
          <w:sz w:val="28"/>
          <w:szCs w:val="28"/>
        </w:rPr>
      </w:pP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  <w:u w:val="single"/>
        </w:rPr>
      </w:pPr>
      <w:r w:rsidRPr="00B834C6">
        <w:rPr>
          <w:b/>
          <w:sz w:val="28"/>
          <w:szCs w:val="28"/>
          <w:u w:val="single"/>
        </w:rPr>
        <w:t>2 этап (с 9 по 17 июля. Туристские маршруты)</w:t>
      </w:r>
      <w:r w:rsidRPr="00B834C6">
        <w:rPr>
          <w:sz w:val="28"/>
          <w:szCs w:val="28"/>
          <w:u w:val="single"/>
        </w:rPr>
        <w:t xml:space="preserve"> 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туристские спортивные и экскурсионные маршруты по Центральному </w:t>
      </w:r>
      <w:proofErr w:type="spellStart"/>
      <w:r w:rsidRPr="00B834C6">
        <w:rPr>
          <w:sz w:val="28"/>
          <w:szCs w:val="28"/>
        </w:rPr>
        <w:t>Кодару</w:t>
      </w:r>
      <w:proofErr w:type="spellEnd"/>
      <w:r w:rsidRPr="00B834C6">
        <w:rPr>
          <w:sz w:val="28"/>
          <w:szCs w:val="28"/>
        </w:rPr>
        <w:t xml:space="preserve">, экологические акции по туристским тропам. Общий переход от </w:t>
      </w:r>
      <w:r w:rsidRPr="00B834C6">
        <w:rPr>
          <w:sz w:val="28"/>
          <w:szCs w:val="28"/>
        </w:rPr>
        <w:lastRenderedPageBreak/>
        <w:t xml:space="preserve">базового лагеря: </w:t>
      </w:r>
      <w:proofErr w:type="spellStart"/>
      <w:r w:rsidR="00205822">
        <w:rPr>
          <w:sz w:val="28"/>
          <w:szCs w:val="28"/>
        </w:rPr>
        <w:t>руч</w:t>
      </w:r>
      <w:proofErr w:type="spellEnd"/>
      <w:r w:rsidR="00205822">
        <w:rPr>
          <w:sz w:val="28"/>
          <w:szCs w:val="28"/>
        </w:rPr>
        <w:t>. Аленка (Чарские пески)</w:t>
      </w:r>
      <w:r w:rsidRPr="00B834C6">
        <w:rPr>
          <w:sz w:val="28"/>
          <w:szCs w:val="28"/>
        </w:rPr>
        <w:t xml:space="preserve"> – долина р. Средний </w:t>
      </w:r>
      <w:proofErr w:type="spellStart"/>
      <w:r w:rsidRPr="00B834C6">
        <w:rPr>
          <w:sz w:val="28"/>
          <w:szCs w:val="28"/>
        </w:rPr>
        <w:t>Сакукан</w:t>
      </w:r>
      <w:proofErr w:type="spellEnd"/>
      <w:r w:rsidRPr="00B834C6">
        <w:rPr>
          <w:sz w:val="28"/>
          <w:szCs w:val="28"/>
        </w:rPr>
        <w:t xml:space="preserve"> – ГМС – р. Средний </w:t>
      </w:r>
      <w:proofErr w:type="spellStart"/>
      <w:r w:rsidRPr="00B834C6">
        <w:rPr>
          <w:sz w:val="28"/>
          <w:szCs w:val="28"/>
        </w:rPr>
        <w:t>Сакукан</w:t>
      </w:r>
      <w:proofErr w:type="spellEnd"/>
      <w:r w:rsidRPr="00B834C6">
        <w:rPr>
          <w:sz w:val="28"/>
          <w:szCs w:val="28"/>
        </w:rPr>
        <w:t xml:space="preserve"> - </w:t>
      </w:r>
      <w:proofErr w:type="spellStart"/>
      <w:r w:rsidRPr="00B834C6">
        <w:rPr>
          <w:sz w:val="28"/>
          <w:szCs w:val="28"/>
        </w:rPr>
        <w:t>руч</w:t>
      </w:r>
      <w:proofErr w:type="spellEnd"/>
      <w:r w:rsidRPr="00B834C6">
        <w:rPr>
          <w:sz w:val="28"/>
          <w:szCs w:val="28"/>
        </w:rPr>
        <w:t>. Аленка (Чарские пески).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 Предполагаемый перечень маршрутов: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b/>
          <w:sz w:val="28"/>
          <w:szCs w:val="28"/>
        </w:rPr>
        <w:t xml:space="preserve">Маршрут №1 «Экскурсионный»: </w:t>
      </w:r>
      <w:r w:rsidRPr="00B834C6">
        <w:rPr>
          <w:sz w:val="28"/>
          <w:szCs w:val="28"/>
        </w:rPr>
        <w:t>Радиальные выходы от ГМС: Мраморное ущелье, пер. Медвежий, Альпийские луга, лед. Н. Азаровой.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b/>
          <w:sz w:val="28"/>
          <w:szCs w:val="28"/>
        </w:rPr>
        <w:t>Маршрут №2 «Спортивный»:</w:t>
      </w:r>
      <w:r w:rsidRPr="00B834C6">
        <w:rPr>
          <w:sz w:val="28"/>
          <w:szCs w:val="28"/>
        </w:rPr>
        <w:t xml:space="preserve"> р. Средний </w:t>
      </w:r>
      <w:proofErr w:type="spellStart"/>
      <w:r w:rsidRPr="00B834C6">
        <w:rPr>
          <w:sz w:val="28"/>
          <w:szCs w:val="28"/>
        </w:rPr>
        <w:t>Сакукан</w:t>
      </w:r>
      <w:proofErr w:type="spellEnd"/>
      <w:r w:rsidRPr="00B834C6">
        <w:rPr>
          <w:sz w:val="28"/>
          <w:szCs w:val="28"/>
        </w:rPr>
        <w:t xml:space="preserve"> (ГМС) –пер. Трёх Жандармов- р. </w:t>
      </w:r>
      <w:proofErr w:type="spellStart"/>
      <w:r w:rsidRPr="00B834C6">
        <w:rPr>
          <w:sz w:val="28"/>
          <w:szCs w:val="28"/>
        </w:rPr>
        <w:t>Бюрокан</w:t>
      </w:r>
      <w:proofErr w:type="spellEnd"/>
      <w:r w:rsidRPr="00B834C6">
        <w:rPr>
          <w:sz w:val="28"/>
          <w:szCs w:val="28"/>
        </w:rPr>
        <w:t xml:space="preserve"> – пер. Балтийский – р. Средний </w:t>
      </w:r>
      <w:proofErr w:type="spellStart"/>
      <w:r w:rsidRPr="00B834C6">
        <w:rPr>
          <w:sz w:val="28"/>
          <w:szCs w:val="28"/>
        </w:rPr>
        <w:t>Сакукан</w:t>
      </w:r>
      <w:proofErr w:type="spellEnd"/>
      <w:r w:rsidRPr="00B834C6">
        <w:rPr>
          <w:sz w:val="28"/>
          <w:szCs w:val="28"/>
        </w:rPr>
        <w:t xml:space="preserve"> (ГМС).  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b/>
          <w:sz w:val="28"/>
          <w:szCs w:val="28"/>
        </w:rPr>
        <w:t>Маршрут №3 «</w:t>
      </w:r>
      <w:proofErr w:type="spellStart"/>
      <w:r w:rsidRPr="00B834C6">
        <w:rPr>
          <w:b/>
          <w:sz w:val="28"/>
          <w:szCs w:val="28"/>
        </w:rPr>
        <w:t>Категорийный</w:t>
      </w:r>
      <w:proofErr w:type="spellEnd"/>
      <w:r w:rsidRPr="00B834C6">
        <w:rPr>
          <w:b/>
          <w:sz w:val="28"/>
          <w:szCs w:val="28"/>
        </w:rPr>
        <w:t>», 4 категория сложности:</w:t>
      </w:r>
      <w:r w:rsidRPr="00B834C6">
        <w:rPr>
          <w:sz w:val="28"/>
          <w:szCs w:val="28"/>
        </w:rPr>
        <w:t xml:space="preserve"> </w:t>
      </w:r>
      <w:r w:rsidRPr="00A7026C">
        <w:rPr>
          <w:sz w:val="28"/>
          <w:szCs w:val="28"/>
        </w:rPr>
        <w:t xml:space="preserve">р. Средний </w:t>
      </w:r>
      <w:proofErr w:type="spellStart"/>
      <w:r w:rsidRPr="00A7026C">
        <w:rPr>
          <w:sz w:val="28"/>
          <w:szCs w:val="28"/>
        </w:rPr>
        <w:t>Сакукан</w:t>
      </w:r>
      <w:proofErr w:type="spellEnd"/>
      <w:r w:rsidRPr="00A7026C">
        <w:rPr>
          <w:sz w:val="28"/>
          <w:szCs w:val="28"/>
        </w:rPr>
        <w:t xml:space="preserve"> (ГМС) – </w:t>
      </w:r>
      <w:proofErr w:type="spellStart"/>
      <w:r w:rsidRPr="00A7026C">
        <w:rPr>
          <w:sz w:val="28"/>
          <w:szCs w:val="28"/>
        </w:rPr>
        <w:t>руч</w:t>
      </w:r>
      <w:proofErr w:type="spellEnd"/>
      <w:r w:rsidRPr="00A7026C">
        <w:rPr>
          <w:sz w:val="28"/>
          <w:szCs w:val="28"/>
        </w:rPr>
        <w:t xml:space="preserve">. Медвежий – пер. Сюрприз (2А) – р. </w:t>
      </w:r>
      <w:proofErr w:type="spellStart"/>
      <w:r w:rsidRPr="00A7026C">
        <w:rPr>
          <w:sz w:val="28"/>
          <w:szCs w:val="28"/>
        </w:rPr>
        <w:t>Бюрокан</w:t>
      </w:r>
      <w:proofErr w:type="spellEnd"/>
      <w:r w:rsidRPr="00A7026C">
        <w:rPr>
          <w:sz w:val="28"/>
          <w:szCs w:val="28"/>
        </w:rPr>
        <w:t xml:space="preserve"> – пер. </w:t>
      </w:r>
      <w:r w:rsidR="00A7026C" w:rsidRPr="00A7026C">
        <w:rPr>
          <w:sz w:val="28"/>
          <w:szCs w:val="28"/>
        </w:rPr>
        <w:t xml:space="preserve">Балтийский (1А) – р. Средний </w:t>
      </w:r>
      <w:proofErr w:type="spellStart"/>
      <w:r w:rsidR="00A7026C" w:rsidRPr="00A7026C">
        <w:rPr>
          <w:sz w:val="28"/>
          <w:szCs w:val="28"/>
        </w:rPr>
        <w:t>Сакукан</w:t>
      </w:r>
      <w:proofErr w:type="spellEnd"/>
      <w:r w:rsidR="00A7026C" w:rsidRPr="00A7026C">
        <w:rPr>
          <w:sz w:val="28"/>
          <w:szCs w:val="28"/>
        </w:rPr>
        <w:t xml:space="preserve"> – р. Медвежий – перевал Медвежий (1Б) – ледник Советских Географов – перевал 4-х (2А) – р. Таежная – р. Верхний </w:t>
      </w:r>
      <w:proofErr w:type="spellStart"/>
      <w:r w:rsidR="00A7026C" w:rsidRPr="00A7026C">
        <w:rPr>
          <w:sz w:val="28"/>
          <w:szCs w:val="28"/>
        </w:rPr>
        <w:t>Сакукан</w:t>
      </w:r>
      <w:proofErr w:type="spellEnd"/>
      <w:r w:rsidR="00A7026C" w:rsidRPr="00A7026C">
        <w:rPr>
          <w:sz w:val="28"/>
          <w:szCs w:val="28"/>
        </w:rPr>
        <w:t xml:space="preserve"> – Чарские пески (</w:t>
      </w:r>
      <w:proofErr w:type="spellStart"/>
      <w:r w:rsidR="00A7026C" w:rsidRPr="00A7026C">
        <w:rPr>
          <w:sz w:val="28"/>
          <w:szCs w:val="28"/>
        </w:rPr>
        <w:t>руч</w:t>
      </w:r>
      <w:proofErr w:type="spellEnd"/>
      <w:r w:rsidR="00A7026C" w:rsidRPr="00A7026C">
        <w:rPr>
          <w:sz w:val="28"/>
          <w:szCs w:val="28"/>
        </w:rPr>
        <w:t>. Аленка)</w:t>
      </w:r>
      <w:r w:rsidRPr="00A7026C">
        <w:rPr>
          <w:sz w:val="28"/>
          <w:szCs w:val="28"/>
        </w:rPr>
        <w:t>.</w:t>
      </w:r>
    </w:p>
    <w:p w:rsidR="00B834C6" w:rsidRPr="00B834C6" w:rsidRDefault="00B834C6" w:rsidP="00B834C6">
      <w:pPr>
        <w:pStyle w:val="a7"/>
        <w:ind w:firstLine="284"/>
        <w:jc w:val="both"/>
        <w:rPr>
          <w:sz w:val="28"/>
          <w:szCs w:val="28"/>
        </w:rPr>
      </w:pPr>
    </w:p>
    <w:p w:rsidR="00B834C6" w:rsidRPr="00B834C6" w:rsidRDefault="00B834C6" w:rsidP="00867220">
      <w:pPr>
        <w:pStyle w:val="a7"/>
        <w:ind w:firstLine="709"/>
        <w:jc w:val="both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>Туристским группам, выходящим на маршруты от ГМС иметь газ, газ. горелки и продукты быстрого приготовления.</w:t>
      </w:r>
    </w:p>
    <w:p w:rsidR="00B834C6" w:rsidRPr="00B834C6" w:rsidRDefault="00B834C6" w:rsidP="00867220">
      <w:pPr>
        <w:pStyle w:val="a7"/>
        <w:ind w:firstLine="709"/>
        <w:jc w:val="both"/>
        <w:rPr>
          <w:b/>
          <w:i/>
          <w:sz w:val="28"/>
          <w:szCs w:val="28"/>
        </w:rPr>
      </w:pP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Так же руководители групп могут рассмотреть собственный вариант спортивных маршрутов в зависимости от подготовки группы от 1 до 3 категории сложности. </w:t>
      </w:r>
    </w:p>
    <w:p w:rsidR="00B834C6" w:rsidRPr="00B834C6" w:rsidRDefault="00B834C6" w:rsidP="00867220">
      <w:pPr>
        <w:pStyle w:val="a7"/>
        <w:ind w:firstLine="709"/>
        <w:rPr>
          <w:b/>
          <w:sz w:val="28"/>
          <w:szCs w:val="28"/>
          <w:u w:val="single"/>
        </w:rPr>
      </w:pPr>
    </w:p>
    <w:p w:rsidR="00B834C6" w:rsidRPr="00B834C6" w:rsidRDefault="00B834C6" w:rsidP="00867220">
      <w:pPr>
        <w:pStyle w:val="a7"/>
        <w:ind w:firstLine="709"/>
        <w:rPr>
          <w:b/>
          <w:sz w:val="28"/>
          <w:szCs w:val="28"/>
          <w:u w:val="single"/>
        </w:rPr>
      </w:pPr>
      <w:r w:rsidRPr="00B834C6">
        <w:rPr>
          <w:b/>
          <w:sz w:val="28"/>
          <w:szCs w:val="28"/>
          <w:u w:val="single"/>
        </w:rPr>
        <w:t xml:space="preserve">3 этап (с 18 по 19 июля) </w:t>
      </w:r>
    </w:p>
    <w:p w:rsidR="00B834C6" w:rsidRPr="00B834C6" w:rsidRDefault="00B834C6" w:rsidP="00867220">
      <w:pPr>
        <w:pStyle w:val="a7"/>
        <w:ind w:firstLine="709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 xml:space="preserve">18 июля </w:t>
      </w:r>
    </w:p>
    <w:p w:rsidR="00B834C6" w:rsidRPr="00B834C6" w:rsidRDefault="00B834C6" w:rsidP="00867220">
      <w:pPr>
        <w:pStyle w:val="a7"/>
        <w:ind w:firstLine="709"/>
        <w:rPr>
          <w:sz w:val="28"/>
          <w:szCs w:val="28"/>
        </w:rPr>
      </w:pPr>
      <w:r w:rsidRPr="00B834C6">
        <w:rPr>
          <w:sz w:val="28"/>
          <w:szCs w:val="28"/>
        </w:rPr>
        <w:t xml:space="preserve">- праздник «Посвящение в туристы»; </w:t>
      </w:r>
    </w:p>
    <w:p w:rsidR="00B834C6" w:rsidRPr="00B834C6" w:rsidRDefault="00B834C6" w:rsidP="00867220">
      <w:pPr>
        <w:pStyle w:val="a7"/>
        <w:ind w:firstLine="709"/>
        <w:rPr>
          <w:sz w:val="28"/>
          <w:szCs w:val="28"/>
        </w:rPr>
      </w:pPr>
      <w:r w:rsidRPr="00B834C6">
        <w:rPr>
          <w:sz w:val="28"/>
          <w:szCs w:val="28"/>
        </w:rPr>
        <w:t>- награждение победителей соревнований и участников Фестиваля;</w:t>
      </w:r>
    </w:p>
    <w:p w:rsidR="00B834C6" w:rsidRPr="00B834C6" w:rsidRDefault="00B834C6" w:rsidP="00867220">
      <w:pPr>
        <w:pStyle w:val="a7"/>
        <w:ind w:firstLine="709"/>
        <w:rPr>
          <w:sz w:val="28"/>
          <w:szCs w:val="28"/>
        </w:rPr>
      </w:pPr>
      <w:r w:rsidRPr="00B834C6">
        <w:rPr>
          <w:sz w:val="28"/>
          <w:szCs w:val="28"/>
        </w:rPr>
        <w:t>- закрытие Фестиваля.</w:t>
      </w:r>
    </w:p>
    <w:p w:rsidR="00B834C6" w:rsidRPr="00B834C6" w:rsidRDefault="00B834C6" w:rsidP="00867220">
      <w:pPr>
        <w:pStyle w:val="a7"/>
        <w:ind w:firstLine="709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 xml:space="preserve">19 июля </w:t>
      </w:r>
    </w:p>
    <w:p w:rsidR="00B834C6" w:rsidRDefault="00B834C6" w:rsidP="00867220">
      <w:pPr>
        <w:pStyle w:val="a7"/>
        <w:ind w:firstLine="709"/>
        <w:rPr>
          <w:sz w:val="28"/>
          <w:szCs w:val="28"/>
        </w:rPr>
      </w:pPr>
      <w:r w:rsidRPr="00B834C6">
        <w:rPr>
          <w:sz w:val="28"/>
          <w:szCs w:val="28"/>
        </w:rPr>
        <w:t>– Переход до с. Чара. Выезд автотранспортом.</w:t>
      </w:r>
    </w:p>
    <w:p w:rsidR="00867220" w:rsidRDefault="00867220" w:rsidP="00867220">
      <w:pPr>
        <w:pStyle w:val="a7"/>
        <w:ind w:firstLine="709"/>
        <w:rPr>
          <w:sz w:val="28"/>
          <w:szCs w:val="28"/>
        </w:rPr>
      </w:pPr>
    </w:p>
    <w:p w:rsidR="00867220" w:rsidRDefault="00867220" w:rsidP="00867220">
      <w:pPr>
        <w:pStyle w:val="a7"/>
        <w:ind w:firstLine="709"/>
        <w:rPr>
          <w:sz w:val="28"/>
          <w:szCs w:val="28"/>
        </w:rPr>
      </w:pPr>
    </w:p>
    <w:p w:rsidR="00867220" w:rsidRPr="00867220" w:rsidRDefault="00867220" w:rsidP="00867220">
      <w:pPr>
        <w:pStyle w:val="a7"/>
        <w:ind w:firstLine="709"/>
        <w:rPr>
          <w:sz w:val="28"/>
          <w:szCs w:val="28"/>
        </w:rPr>
      </w:pPr>
    </w:p>
    <w:p w:rsidR="00313544" w:rsidRDefault="00B834C6" w:rsidP="00313544">
      <w:pPr>
        <w:tabs>
          <w:tab w:val="left" w:pos="1160"/>
        </w:tabs>
        <w:ind w:firstLine="284"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>____________</w:t>
      </w:r>
      <w:r w:rsidR="00867220">
        <w:rPr>
          <w:b/>
          <w:sz w:val="28"/>
          <w:szCs w:val="28"/>
        </w:rPr>
        <w:t>_________</w:t>
      </w:r>
    </w:p>
    <w:p w:rsidR="00313544" w:rsidRDefault="0031354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834C6" w:rsidRPr="00B834C6" w:rsidRDefault="00B834C6" w:rsidP="00313544">
      <w:pPr>
        <w:pStyle w:val="a7"/>
        <w:ind w:left="4536"/>
        <w:jc w:val="center"/>
        <w:rPr>
          <w:sz w:val="28"/>
          <w:szCs w:val="28"/>
        </w:rPr>
      </w:pPr>
      <w:r w:rsidRPr="00B834C6">
        <w:rPr>
          <w:sz w:val="28"/>
          <w:szCs w:val="28"/>
        </w:rPr>
        <w:lastRenderedPageBreak/>
        <w:t>Приложение №1</w:t>
      </w:r>
    </w:p>
    <w:p w:rsidR="00B834C6" w:rsidRPr="00B834C6" w:rsidRDefault="00B834C6" w:rsidP="00313544">
      <w:pPr>
        <w:pStyle w:val="a6"/>
        <w:ind w:left="4536"/>
        <w:outlineLvl w:val="0"/>
        <w:rPr>
          <w:b w:val="0"/>
          <w:szCs w:val="28"/>
        </w:rPr>
      </w:pPr>
      <w:r w:rsidRPr="00B834C6">
        <w:rPr>
          <w:b w:val="0"/>
          <w:szCs w:val="28"/>
        </w:rPr>
        <w:t xml:space="preserve">к положению о </w:t>
      </w:r>
      <w:r w:rsidRPr="00B834C6">
        <w:rPr>
          <w:b w:val="0"/>
          <w:szCs w:val="28"/>
          <w:lang w:val="en-US"/>
        </w:rPr>
        <w:t>XXI</w:t>
      </w:r>
      <w:r w:rsidRPr="00B834C6">
        <w:rPr>
          <w:b w:val="0"/>
          <w:szCs w:val="28"/>
        </w:rPr>
        <w:t xml:space="preserve"> </w:t>
      </w:r>
      <w:proofErr w:type="gramStart"/>
      <w:r w:rsidRPr="00B834C6">
        <w:rPr>
          <w:b w:val="0"/>
          <w:szCs w:val="28"/>
        </w:rPr>
        <w:t>Межрегиональном</w:t>
      </w:r>
      <w:proofErr w:type="gramEnd"/>
    </w:p>
    <w:p w:rsidR="00B834C6" w:rsidRPr="00B834C6" w:rsidRDefault="00B834C6" w:rsidP="00313544">
      <w:pPr>
        <w:pStyle w:val="a6"/>
        <w:ind w:left="4536"/>
        <w:outlineLvl w:val="0"/>
        <w:rPr>
          <w:b w:val="0"/>
          <w:szCs w:val="28"/>
        </w:rPr>
      </w:pPr>
      <w:r w:rsidRPr="00B834C6">
        <w:rPr>
          <w:b w:val="0"/>
          <w:szCs w:val="28"/>
        </w:rPr>
        <w:t>ту</w:t>
      </w:r>
      <w:r w:rsidR="00F227AA">
        <w:rPr>
          <w:b w:val="0"/>
          <w:szCs w:val="28"/>
        </w:rPr>
        <w:t>ристском фестивале «</w:t>
      </w:r>
      <w:proofErr w:type="spellStart"/>
      <w:r w:rsidR="00F227AA">
        <w:rPr>
          <w:b w:val="0"/>
          <w:szCs w:val="28"/>
        </w:rPr>
        <w:t>Кодар</w:t>
      </w:r>
      <w:proofErr w:type="spellEnd"/>
      <w:r w:rsidR="00F227AA">
        <w:rPr>
          <w:b w:val="0"/>
          <w:szCs w:val="28"/>
        </w:rPr>
        <w:t xml:space="preserve"> – 202</w:t>
      </w:r>
      <w:r w:rsidR="00E55771">
        <w:rPr>
          <w:b w:val="0"/>
          <w:szCs w:val="28"/>
        </w:rPr>
        <w:t>2</w:t>
      </w:r>
      <w:r w:rsidRPr="00B834C6">
        <w:rPr>
          <w:b w:val="0"/>
          <w:szCs w:val="28"/>
        </w:rPr>
        <w:t>»</w:t>
      </w:r>
    </w:p>
    <w:p w:rsidR="00B834C6" w:rsidRPr="00B834C6" w:rsidRDefault="00B834C6" w:rsidP="00B834C6">
      <w:pPr>
        <w:pStyle w:val="a7"/>
        <w:ind w:firstLine="284"/>
        <w:jc w:val="right"/>
        <w:rPr>
          <w:sz w:val="28"/>
          <w:szCs w:val="28"/>
        </w:rPr>
      </w:pPr>
      <w:r w:rsidRPr="00B834C6">
        <w:rPr>
          <w:sz w:val="28"/>
          <w:szCs w:val="28"/>
        </w:rPr>
        <w:t xml:space="preserve"> </w:t>
      </w:r>
    </w:p>
    <w:p w:rsidR="00B834C6" w:rsidRPr="00B834C6" w:rsidRDefault="00867220" w:rsidP="00B834C6">
      <w:pPr>
        <w:pStyle w:val="a7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834C6">
        <w:rPr>
          <w:b/>
          <w:sz w:val="28"/>
          <w:szCs w:val="28"/>
        </w:rPr>
        <w:t xml:space="preserve">оложение </w:t>
      </w:r>
    </w:p>
    <w:p w:rsidR="008D6674" w:rsidRDefault="008D6674" w:rsidP="00313544">
      <w:pPr>
        <w:pStyle w:val="a7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рамках</w:t>
      </w:r>
      <w:r w:rsidR="00313544">
        <w:rPr>
          <w:b/>
          <w:sz w:val="28"/>
          <w:szCs w:val="28"/>
        </w:rPr>
        <w:t xml:space="preserve"> </w:t>
      </w:r>
      <w:r w:rsidR="00B834C6" w:rsidRPr="00B834C6">
        <w:rPr>
          <w:b/>
          <w:sz w:val="28"/>
          <w:szCs w:val="28"/>
          <w:lang w:val="en-US"/>
        </w:rPr>
        <w:t>XXI</w:t>
      </w:r>
      <w:r w:rsidR="00B834C6" w:rsidRPr="00B834C6">
        <w:rPr>
          <w:b/>
          <w:sz w:val="28"/>
          <w:szCs w:val="28"/>
        </w:rPr>
        <w:t xml:space="preserve"> Межрегионального ту</w:t>
      </w:r>
      <w:r w:rsidR="00F227AA">
        <w:rPr>
          <w:b/>
          <w:sz w:val="28"/>
          <w:szCs w:val="28"/>
        </w:rPr>
        <w:t>ристского фестиваля «</w:t>
      </w:r>
      <w:proofErr w:type="spellStart"/>
      <w:r w:rsidR="00F227AA">
        <w:rPr>
          <w:b/>
          <w:sz w:val="28"/>
          <w:szCs w:val="28"/>
        </w:rPr>
        <w:t>Кодар</w:t>
      </w:r>
      <w:proofErr w:type="spellEnd"/>
      <w:r w:rsidR="00F227AA">
        <w:rPr>
          <w:b/>
          <w:sz w:val="28"/>
          <w:szCs w:val="28"/>
        </w:rPr>
        <w:t xml:space="preserve"> -202</w:t>
      </w:r>
      <w:r w:rsidR="00E55771">
        <w:rPr>
          <w:b/>
          <w:sz w:val="28"/>
          <w:szCs w:val="28"/>
        </w:rPr>
        <w:t>2</w:t>
      </w:r>
      <w:r w:rsidR="00B834C6" w:rsidRPr="00B834C6">
        <w:rPr>
          <w:b/>
          <w:sz w:val="28"/>
          <w:szCs w:val="28"/>
        </w:rPr>
        <w:t>»</w:t>
      </w:r>
      <w:r w:rsidR="00313544">
        <w:rPr>
          <w:b/>
          <w:sz w:val="28"/>
          <w:szCs w:val="28"/>
        </w:rPr>
        <w:t xml:space="preserve"> </w:t>
      </w:r>
      <w:r w:rsidR="00B834C6" w:rsidRPr="00B834C6">
        <w:rPr>
          <w:b/>
          <w:sz w:val="28"/>
          <w:szCs w:val="28"/>
        </w:rPr>
        <w:t>Краевых соре</w:t>
      </w:r>
      <w:r>
        <w:rPr>
          <w:b/>
          <w:sz w:val="28"/>
          <w:szCs w:val="28"/>
        </w:rPr>
        <w:t>внований по спортивному туризму</w:t>
      </w:r>
    </w:p>
    <w:p w:rsidR="00B834C6" w:rsidRPr="00B834C6" w:rsidRDefault="00313544" w:rsidP="00313544">
      <w:pPr>
        <w:pStyle w:val="a7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"дистанции – пешеходные </w:t>
      </w:r>
      <w:r w:rsidR="00F227AA">
        <w:rPr>
          <w:b/>
          <w:sz w:val="28"/>
          <w:szCs w:val="28"/>
        </w:rPr>
        <w:t>"Кодар-202</w:t>
      </w:r>
      <w:r w:rsidR="00E55771">
        <w:rPr>
          <w:b/>
          <w:sz w:val="28"/>
          <w:szCs w:val="28"/>
        </w:rPr>
        <w:t>2</w:t>
      </w:r>
      <w:r w:rsidR="00B834C6" w:rsidRPr="00B834C6">
        <w:rPr>
          <w:b/>
          <w:sz w:val="28"/>
          <w:szCs w:val="28"/>
        </w:rPr>
        <w:t>"</w:t>
      </w:r>
    </w:p>
    <w:p w:rsidR="00B834C6" w:rsidRPr="00B834C6" w:rsidRDefault="00B834C6" w:rsidP="00B834C6">
      <w:pPr>
        <w:suppressAutoHyphens/>
        <w:jc w:val="center"/>
        <w:rPr>
          <w:sz w:val="28"/>
          <w:szCs w:val="28"/>
        </w:rPr>
      </w:pPr>
      <w:r w:rsidRPr="00B834C6">
        <w:rPr>
          <w:sz w:val="28"/>
          <w:szCs w:val="28"/>
        </w:rPr>
        <w:t>(Номер-код вида спорта: 0840005411Я)</w:t>
      </w:r>
    </w:p>
    <w:p w:rsidR="00B834C6" w:rsidRPr="00B834C6" w:rsidRDefault="00B834C6" w:rsidP="00B834C6">
      <w:pPr>
        <w:pStyle w:val="a7"/>
        <w:ind w:firstLine="284"/>
        <w:jc w:val="center"/>
        <w:rPr>
          <w:b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I</w:t>
      </w:r>
      <w:r w:rsidRPr="00B834C6">
        <w:rPr>
          <w:b/>
          <w:sz w:val="28"/>
          <w:szCs w:val="28"/>
        </w:rPr>
        <w:t>. Общие положения:</w:t>
      </w:r>
    </w:p>
    <w:p w:rsidR="00A111FF" w:rsidRDefault="00B834C6" w:rsidP="00A111F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Краевые соревнования по спортивному туризму «дис</w:t>
      </w:r>
      <w:r w:rsidR="00F227AA">
        <w:rPr>
          <w:sz w:val="28"/>
          <w:szCs w:val="28"/>
        </w:rPr>
        <w:t>танции – пешеходные» «Кодар-202</w:t>
      </w:r>
      <w:r w:rsidR="00E55771">
        <w:rPr>
          <w:sz w:val="28"/>
          <w:szCs w:val="28"/>
        </w:rPr>
        <w:t>2</w:t>
      </w:r>
      <w:r w:rsidR="00867220">
        <w:rPr>
          <w:sz w:val="28"/>
          <w:szCs w:val="28"/>
        </w:rPr>
        <w:t xml:space="preserve">» </w:t>
      </w:r>
      <w:r w:rsidRPr="00B834C6">
        <w:rPr>
          <w:sz w:val="28"/>
          <w:szCs w:val="28"/>
        </w:rPr>
        <w:t xml:space="preserve">(далее – Соревнования) проводятся по действующим Правилам </w:t>
      </w:r>
      <w:r w:rsidR="00A111FF" w:rsidRPr="00A111FF">
        <w:rPr>
          <w:sz w:val="28"/>
          <w:szCs w:val="28"/>
        </w:rPr>
        <w:t xml:space="preserve">вида спорта «Спортивный туризм», </w:t>
      </w:r>
      <w:r w:rsidR="00A111FF" w:rsidRPr="00033182">
        <w:rPr>
          <w:sz w:val="28"/>
          <w:szCs w:val="28"/>
        </w:rPr>
        <w:t xml:space="preserve">утвержденным приказом </w:t>
      </w:r>
      <w:proofErr w:type="spellStart"/>
      <w:r w:rsidR="00A111FF" w:rsidRPr="00033182">
        <w:rPr>
          <w:sz w:val="28"/>
          <w:szCs w:val="28"/>
        </w:rPr>
        <w:t>Минспорта</w:t>
      </w:r>
      <w:proofErr w:type="spellEnd"/>
      <w:r w:rsidR="00A111FF" w:rsidRPr="00033182">
        <w:rPr>
          <w:sz w:val="28"/>
          <w:szCs w:val="28"/>
        </w:rPr>
        <w:t xml:space="preserve"> России от 22 апреля 2021 года № 255</w:t>
      </w:r>
      <w:r w:rsidRPr="00033182">
        <w:rPr>
          <w:sz w:val="28"/>
          <w:szCs w:val="28"/>
        </w:rPr>
        <w:t xml:space="preserve">, </w:t>
      </w:r>
      <w:r w:rsidR="00A111FF" w:rsidRPr="00033182">
        <w:rPr>
          <w:sz w:val="28"/>
          <w:szCs w:val="28"/>
        </w:rPr>
        <w:t>в соответствии с Календарным планом официальных физкультурных и спортивных мероприятий Министерства физической культуры и спорта Забайкальского края на 2022 год и приказом Министерства физической культуры и спорта Забайкальского края от 13.04.2020 № 49 о государственной аккредитации подтверждающей наличие статуса региональной спортивной федерации по виду спорта «спортивный туризм» РОО «Федерация спортивного туризма, альпинизма и скалолазания Забайкальского края» (далее - Федерация).</w:t>
      </w:r>
    </w:p>
    <w:p w:rsidR="00B834C6" w:rsidRPr="00B834C6" w:rsidRDefault="00B834C6" w:rsidP="00A111F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Основными целями и задачами проведения Соревнований являются:</w:t>
      </w:r>
    </w:p>
    <w:p w:rsidR="00B834C6" w:rsidRPr="00B834C6" w:rsidRDefault="00867220" w:rsidP="00867220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пропаганда спортивного туризма, как способа активного отдыха и здорового образа жизни;</w:t>
      </w:r>
    </w:p>
    <w:p w:rsidR="00B834C6" w:rsidRPr="00B834C6" w:rsidRDefault="00867220" w:rsidP="00867220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повышение тактического и технического мастерства участников;</w:t>
      </w:r>
    </w:p>
    <w:p w:rsidR="00B834C6" w:rsidRPr="00B834C6" w:rsidRDefault="00867220" w:rsidP="00867220">
      <w:pPr>
        <w:tabs>
          <w:tab w:val="num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выявление сильнейших спортсменов и команд Забайкальского края;</w:t>
      </w:r>
    </w:p>
    <w:p w:rsidR="00B834C6" w:rsidRPr="00B834C6" w:rsidRDefault="00867220" w:rsidP="00867220">
      <w:pPr>
        <w:tabs>
          <w:tab w:val="num" w:pos="851"/>
          <w:tab w:val="num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формирование сборной команды Забайкальского края по спортивному туризму на пешеходных дистанциях.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Запрещается участие спортсменов, спортивных судей, тренеров,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</w:t>
      </w:r>
      <w:r w:rsidR="00A111FF">
        <w:rPr>
          <w:sz w:val="28"/>
          <w:szCs w:val="28"/>
        </w:rPr>
        <w:t xml:space="preserve">ртивное соревнование (Ст. </w:t>
      </w:r>
      <w:r w:rsidRPr="00B834C6">
        <w:rPr>
          <w:sz w:val="28"/>
          <w:szCs w:val="28"/>
        </w:rPr>
        <w:t>6.22 Кодекса Российской Федерации об Административных правонарушениях).</w:t>
      </w:r>
    </w:p>
    <w:p w:rsidR="00B834C6" w:rsidRPr="00B834C6" w:rsidRDefault="00B834C6" w:rsidP="00B834C6">
      <w:pPr>
        <w:suppressAutoHyphens/>
        <w:jc w:val="both"/>
        <w:rPr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II</w:t>
      </w:r>
      <w:r w:rsidRPr="00B834C6">
        <w:rPr>
          <w:b/>
          <w:sz w:val="28"/>
          <w:szCs w:val="28"/>
        </w:rPr>
        <w:t>. Место и сроки проведения: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bCs/>
          <w:sz w:val="28"/>
          <w:szCs w:val="28"/>
        </w:rPr>
        <w:t xml:space="preserve">Место проведения: </w:t>
      </w:r>
      <w:r w:rsidRPr="00B834C6">
        <w:rPr>
          <w:bCs/>
          <w:color w:val="000000"/>
          <w:sz w:val="28"/>
          <w:szCs w:val="28"/>
        </w:rPr>
        <w:t>естественный рельеф Чарской котловины (Урочище Чарские пески), Забайкальский край, Каларский район, с. Чара</w:t>
      </w:r>
      <w:r w:rsidRPr="00B834C6">
        <w:rPr>
          <w:sz w:val="28"/>
          <w:szCs w:val="28"/>
        </w:rPr>
        <w:t xml:space="preserve">. </w:t>
      </w:r>
    </w:p>
    <w:p w:rsidR="00B834C6" w:rsidRPr="00B834C6" w:rsidRDefault="00B834C6" w:rsidP="00867220">
      <w:pPr>
        <w:suppressAutoHyphens/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Соревно</w:t>
      </w:r>
      <w:r w:rsidR="00F227AA">
        <w:rPr>
          <w:bCs/>
          <w:sz w:val="28"/>
          <w:szCs w:val="28"/>
        </w:rPr>
        <w:t>вания проводятся 05-09 июля 202</w:t>
      </w:r>
      <w:r w:rsidR="00E55771">
        <w:rPr>
          <w:bCs/>
          <w:sz w:val="28"/>
          <w:szCs w:val="28"/>
        </w:rPr>
        <w:t>2</w:t>
      </w:r>
      <w:r w:rsidRPr="00B834C6">
        <w:rPr>
          <w:bCs/>
          <w:sz w:val="28"/>
          <w:szCs w:val="28"/>
        </w:rPr>
        <w:t xml:space="preserve"> года.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7338"/>
      </w:tblGrid>
      <w:tr w:rsidR="00B834C6" w:rsidRPr="00B834C6" w:rsidTr="00867220">
        <w:tc>
          <w:tcPr>
            <w:tcW w:w="1008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Дата</w:t>
            </w:r>
          </w:p>
        </w:tc>
        <w:tc>
          <w:tcPr>
            <w:tcW w:w="1260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Время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Наименование</w:t>
            </w:r>
          </w:p>
        </w:tc>
      </w:tr>
      <w:tr w:rsidR="00B834C6" w:rsidRPr="00B834C6" w:rsidTr="00867220">
        <w:tc>
          <w:tcPr>
            <w:tcW w:w="1008" w:type="dxa"/>
          </w:tcPr>
          <w:p w:rsidR="00B834C6" w:rsidRPr="00B834C6" w:rsidRDefault="00B834C6" w:rsidP="00A7026C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05.07. 202</w:t>
            </w:r>
            <w:r w:rsidR="00A7026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до 21.00</w:t>
            </w:r>
          </w:p>
        </w:tc>
        <w:tc>
          <w:tcPr>
            <w:tcW w:w="7338" w:type="dxa"/>
          </w:tcPr>
          <w:p w:rsidR="00B834C6" w:rsidRPr="00B834C6" w:rsidRDefault="00F77214" w:rsidP="003A2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открытие фестиваля и </w:t>
            </w:r>
            <w:r w:rsidR="00B834C6" w:rsidRPr="00B834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заезд </w:t>
            </w:r>
            <w:r w:rsidR="00B834C6" w:rsidRPr="00B834C6">
              <w:rPr>
                <w:sz w:val="28"/>
                <w:szCs w:val="28"/>
              </w:rPr>
              <w:t>участников</w:t>
            </w:r>
            <w:r>
              <w:rPr>
                <w:sz w:val="28"/>
                <w:szCs w:val="28"/>
              </w:rPr>
              <w:t xml:space="preserve"> к месту проведения соревнований</w:t>
            </w:r>
            <w:r w:rsidR="00B834C6" w:rsidRPr="00B834C6">
              <w:rPr>
                <w:sz w:val="28"/>
                <w:szCs w:val="28"/>
              </w:rPr>
              <w:t>.</w:t>
            </w:r>
          </w:p>
        </w:tc>
      </w:tr>
      <w:tr w:rsidR="00B834C6" w:rsidRPr="00B834C6" w:rsidTr="00867220">
        <w:tc>
          <w:tcPr>
            <w:tcW w:w="1008" w:type="dxa"/>
            <w:vMerge w:val="restart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06.07.</w:t>
            </w:r>
          </w:p>
          <w:p w:rsidR="00B834C6" w:rsidRPr="00B834C6" w:rsidRDefault="00B834C6" w:rsidP="00A7026C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202</w:t>
            </w:r>
            <w:r w:rsidR="00A7026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suppressAutoHyphens/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до 12.00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suppressAutoHyphens/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Комиссия по допуску</w:t>
            </w:r>
          </w:p>
        </w:tc>
      </w:tr>
      <w:tr w:rsidR="00B834C6" w:rsidRPr="00B834C6" w:rsidTr="00867220">
        <w:tc>
          <w:tcPr>
            <w:tcW w:w="1008" w:type="dxa"/>
            <w:vMerge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suppressAutoHyphens/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14.00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suppressAutoHyphens/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Официальная тренировка</w:t>
            </w:r>
          </w:p>
        </w:tc>
      </w:tr>
      <w:tr w:rsidR="00B834C6" w:rsidRPr="00B834C6" w:rsidTr="00867220">
        <w:tc>
          <w:tcPr>
            <w:tcW w:w="1008" w:type="dxa"/>
            <w:vMerge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18.00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 xml:space="preserve">Заседание судейской коллегии с тренерами и представителями. </w:t>
            </w:r>
          </w:p>
        </w:tc>
      </w:tr>
      <w:tr w:rsidR="00B834C6" w:rsidRPr="00B834C6" w:rsidTr="00867220">
        <w:trPr>
          <w:trHeight w:val="295"/>
        </w:trPr>
        <w:tc>
          <w:tcPr>
            <w:tcW w:w="1008" w:type="dxa"/>
            <w:vMerge w:val="restart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07.07.</w:t>
            </w:r>
          </w:p>
          <w:p w:rsidR="00B834C6" w:rsidRPr="00B834C6" w:rsidRDefault="00B834C6" w:rsidP="00A7026C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202</w:t>
            </w:r>
            <w:r w:rsidR="00A7026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suppressAutoHyphens/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10.00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suppressAutoHyphens/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Открытие соревнований</w:t>
            </w:r>
          </w:p>
        </w:tc>
      </w:tr>
      <w:tr w:rsidR="00B834C6" w:rsidRPr="00B834C6" w:rsidTr="00867220">
        <w:tc>
          <w:tcPr>
            <w:tcW w:w="1008" w:type="dxa"/>
            <w:vMerge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11.00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Начало соревнований в дисциплине</w:t>
            </w:r>
          </w:p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«дистанция – пешеходная» (0840091811 Я)</w:t>
            </w:r>
          </w:p>
        </w:tc>
      </w:tr>
      <w:tr w:rsidR="00B834C6" w:rsidRPr="00B834C6" w:rsidTr="00867220">
        <w:tc>
          <w:tcPr>
            <w:tcW w:w="1008" w:type="dxa"/>
            <w:vMerge w:val="restart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08.07.</w:t>
            </w:r>
          </w:p>
          <w:p w:rsidR="00B834C6" w:rsidRPr="00B834C6" w:rsidRDefault="00B834C6" w:rsidP="00A7026C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202</w:t>
            </w:r>
            <w:r w:rsidR="00A7026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10.00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Начало соревнований в дисциплине</w:t>
            </w:r>
          </w:p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 xml:space="preserve">«дистанция – пешеходная – группа» (0840251811 Я) </w:t>
            </w:r>
          </w:p>
        </w:tc>
      </w:tr>
      <w:tr w:rsidR="00B834C6" w:rsidRPr="00B834C6" w:rsidTr="00867220">
        <w:tc>
          <w:tcPr>
            <w:tcW w:w="1008" w:type="dxa"/>
            <w:vMerge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18.00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Окончание соревнований в дисциплине «дистанция – пешеходная – группа» (0840251811 Я). Подведение итогов.</w:t>
            </w:r>
          </w:p>
        </w:tc>
      </w:tr>
      <w:tr w:rsidR="00B834C6" w:rsidRPr="00B834C6" w:rsidTr="00867220">
        <w:tc>
          <w:tcPr>
            <w:tcW w:w="1008" w:type="dxa"/>
          </w:tcPr>
          <w:p w:rsidR="00B834C6" w:rsidRPr="00B834C6" w:rsidRDefault="00B834C6" w:rsidP="00A7026C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09.07. 202</w:t>
            </w:r>
            <w:r w:rsidR="00A7026C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10.00</w:t>
            </w:r>
          </w:p>
        </w:tc>
        <w:tc>
          <w:tcPr>
            <w:tcW w:w="7338" w:type="dxa"/>
          </w:tcPr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 xml:space="preserve">Закрытие соревнований. Награждение победителей и призеров. </w:t>
            </w:r>
          </w:p>
          <w:p w:rsidR="00B834C6" w:rsidRPr="00B834C6" w:rsidRDefault="00B834C6" w:rsidP="003A265A">
            <w:pPr>
              <w:jc w:val="both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Отъезд участников</w:t>
            </w:r>
          </w:p>
        </w:tc>
      </w:tr>
    </w:tbl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По окончании регистрации спортсменов ГСК оставляет за собой право изменения программы Соревнований в зависимости от количества заявленных участников.</w:t>
      </w:r>
    </w:p>
    <w:p w:rsidR="00B834C6" w:rsidRPr="00B834C6" w:rsidRDefault="00B834C6" w:rsidP="00B834C6">
      <w:pPr>
        <w:suppressAutoHyphens/>
        <w:jc w:val="both"/>
        <w:rPr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III</w:t>
      </w:r>
      <w:r w:rsidRPr="00B834C6">
        <w:rPr>
          <w:b/>
          <w:sz w:val="28"/>
          <w:szCs w:val="28"/>
        </w:rPr>
        <w:t>. Права и обязанности организаторов:</w:t>
      </w:r>
    </w:p>
    <w:p w:rsidR="00B834C6" w:rsidRPr="00B834C6" w:rsidRDefault="00B834C6" w:rsidP="00867220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Общее руководство по подготовке и проведению соревнований осуществляют Региональная общественная организация «Федерация спортивного туризма, альпинизма и скалолазания Забайкальского края» совместно с ГУ «Региональный центр спортивной подготовки» Забайкальского края.</w:t>
      </w:r>
    </w:p>
    <w:p w:rsidR="00B834C6" w:rsidRPr="00B834C6" w:rsidRDefault="00B834C6" w:rsidP="00867220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B834C6">
        <w:rPr>
          <w:sz w:val="28"/>
          <w:szCs w:val="28"/>
        </w:rPr>
        <w:t xml:space="preserve">Непосредственное проведение соревнований возлагается на Главную судейскую коллегию (ГСК), </w:t>
      </w:r>
      <w:r w:rsidR="001C5DE4">
        <w:rPr>
          <w:sz w:val="28"/>
          <w:szCs w:val="28"/>
        </w:rPr>
        <w:t>утвержденную Каларским историко</w:t>
      </w:r>
      <w:r w:rsidRPr="00B834C6">
        <w:rPr>
          <w:sz w:val="28"/>
          <w:szCs w:val="28"/>
        </w:rPr>
        <w:t xml:space="preserve">- краеведческим музеем и РОО «ФСТАС Забайкальского края». Главный судья – </w:t>
      </w:r>
      <w:r w:rsidRPr="00F77214">
        <w:rPr>
          <w:sz w:val="28"/>
          <w:szCs w:val="28"/>
        </w:rPr>
        <w:t>Косцов Александр Юрьевич.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color w:val="000000"/>
          <w:sz w:val="28"/>
          <w:szCs w:val="28"/>
        </w:rPr>
        <w:t xml:space="preserve">В обязанности </w:t>
      </w:r>
      <w:r w:rsidR="00DF328E" w:rsidRPr="00E96907">
        <w:rPr>
          <w:sz w:val="28"/>
          <w:szCs w:val="28"/>
        </w:rPr>
        <w:t>РОО «ФСТАС Забайкальского края</w:t>
      </w:r>
      <w:r w:rsidRPr="00B834C6">
        <w:rPr>
          <w:color w:val="000000"/>
          <w:sz w:val="28"/>
          <w:szCs w:val="28"/>
        </w:rPr>
        <w:t xml:space="preserve"> входит подготовка места проведения </w:t>
      </w:r>
      <w:r w:rsidRPr="00B834C6">
        <w:rPr>
          <w:sz w:val="28"/>
          <w:szCs w:val="28"/>
        </w:rPr>
        <w:t>Соревнований, формирование и организация деятельности ГСК и судейской бригады.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Ответственным лицом со стороны организаторов является Президент РОО «ФСТАС Забайкальского края» - Иванов Максим Владимирович телефон: 8-</w:t>
      </w:r>
      <w:r w:rsidRPr="00B834C6">
        <w:rPr>
          <w:bCs/>
          <w:sz w:val="28"/>
          <w:szCs w:val="28"/>
        </w:rPr>
        <w:t>914-465-8800.</w:t>
      </w:r>
    </w:p>
    <w:p w:rsidR="00B834C6" w:rsidRPr="00B834C6" w:rsidRDefault="00B834C6" w:rsidP="00867220">
      <w:pPr>
        <w:suppressAutoHyphens/>
        <w:ind w:firstLine="709"/>
        <w:jc w:val="both"/>
        <w:rPr>
          <w:b/>
          <w:sz w:val="28"/>
          <w:szCs w:val="28"/>
        </w:rPr>
      </w:pPr>
      <w:r w:rsidRPr="00B834C6">
        <w:rPr>
          <w:sz w:val="28"/>
          <w:szCs w:val="28"/>
        </w:rPr>
        <w:t>Предоставление наградной атрибутики осуществляется ГУ «РЦСП» Забайкальского края.</w:t>
      </w:r>
    </w:p>
    <w:p w:rsidR="00B834C6" w:rsidRPr="00B834C6" w:rsidRDefault="00B834C6" w:rsidP="00867220">
      <w:pPr>
        <w:suppressAutoHyphens/>
        <w:ind w:firstLine="709"/>
        <w:jc w:val="both"/>
        <w:rPr>
          <w:b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IV</w:t>
      </w:r>
      <w:r w:rsidRPr="00B834C6">
        <w:rPr>
          <w:b/>
          <w:sz w:val="28"/>
          <w:szCs w:val="28"/>
        </w:rPr>
        <w:t>. Требования к участникам и условия их допуска: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К участию в спортивных соревнованиях допускаются сборные команды коллективов физкультуры, туристских клубов, молодежных объединений Забайкальского края, Российской Федерации и других стран.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Возрастные группы участников: 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- младшая группа - до 18 лет (юноши, девушки); 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старшая группа - от 18 лет (мужчины, женщины).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Количество делегаций от муниципальных образований не ограничено.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Согласно п. 2.8. Регламента: На всех соревнованиях, кроме Первенства России среди юниоров/юниорок, спортсмены возрастных групп </w:t>
      </w:r>
      <w:r w:rsidRPr="00B834C6">
        <w:rPr>
          <w:sz w:val="28"/>
          <w:szCs w:val="28"/>
        </w:rPr>
        <w:lastRenderedPageBreak/>
        <w:t>«мальчики/девочки», «юноши/девушки», «юниоры/юниорки» имеют право принимать участие в следующей старшей возрастной группе.</w:t>
      </w:r>
    </w:p>
    <w:p w:rsidR="00B834C6" w:rsidRPr="00B834C6" w:rsidRDefault="00B834C6" w:rsidP="00DF328E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color w:val="000000"/>
          <w:sz w:val="28"/>
          <w:szCs w:val="28"/>
        </w:rPr>
        <w:t xml:space="preserve">К участию в соревнованиях допускаются спортсмены, внесённые в официальную заявку, имеющие медицинский допуск, договор о страховании жизни и здоровья от несчастных случаев, действующий на период проведения </w:t>
      </w:r>
      <w:r w:rsidR="00DF328E">
        <w:rPr>
          <w:sz w:val="28"/>
          <w:szCs w:val="28"/>
        </w:rPr>
        <w:t>соревнований</w:t>
      </w:r>
      <w:r w:rsidRPr="00B834C6">
        <w:rPr>
          <w:sz w:val="28"/>
          <w:szCs w:val="28"/>
        </w:rPr>
        <w:t>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Состав делегации 10 человек. Из них основная команда - 6 человек (не менее 2 девочек, женщин), двое запасных (на усмотрение руководителя), один руководитель и судья.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Условия соревнований будут высланы руководителям на электронную почту, указанную в предварительной заявке, после её подачи.</w:t>
      </w:r>
    </w:p>
    <w:p w:rsidR="00B834C6" w:rsidRPr="00B834C6" w:rsidRDefault="00B834C6" w:rsidP="00B834C6">
      <w:pPr>
        <w:suppressAutoHyphens/>
        <w:ind w:firstLine="540"/>
        <w:jc w:val="both"/>
        <w:rPr>
          <w:b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V</w:t>
      </w:r>
      <w:r w:rsidRPr="00B834C6">
        <w:rPr>
          <w:b/>
          <w:sz w:val="28"/>
          <w:szCs w:val="28"/>
        </w:rPr>
        <w:t>. Условия подведения итогов:</w:t>
      </w:r>
    </w:p>
    <w:p w:rsidR="00B834C6" w:rsidRPr="00B834C6" w:rsidRDefault="00B834C6" w:rsidP="00867220">
      <w:pPr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Победители определяются в соответствии с Правилами соревнований по виду спорта «Спортивный туризм».</w:t>
      </w:r>
    </w:p>
    <w:p w:rsidR="00B834C6" w:rsidRPr="00B834C6" w:rsidRDefault="00B834C6" w:rsidP="00867220">
      <w:pPr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Зачет в</w:t>
      </w:r>
      <w:r w:rsidRPr="00B834C6">
        <w:rPr>
          <w:sz w:val="28"/>
          <w:szCs w:val="28"/>
        </w:rPr>
        <w:t xml:space="preserve"> дисциплине «дистанция - пешеходная»</w:t>
      </w:r>
      <w:r w:rsidRPr="00B834C6">
        <w:rPr>
          <w:bCs/>
          <w:sz w:val="28"/>
          <w:szCs w:val="28"/>
        </w:rPr>
        <w:t xml:space="preserve"> считается отдельно у мужчин/юношей и женщин/девушек.</w:t>
      </w:r>
    </w:p>
    <w:p w:rsidR="00B834C6" w:rsidRPr="00B834C6" w:rsidRDefault="00B834C6" w:rsidP="00867220">
      <w:pPr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Зачет в дисциплине «дистанция – пешеходная - группа» считается у смешанных групп. Состав группы – 6 спортсменов.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Командный зачет, определяется суммой очков на всех видах дистанций (Приложение № 2).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на дистанции – пешеходная (0840091811 Я): по сумме зачетных очков за занятые места 6 спортсменов из состава делегации (не зависимо от пола);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на дистанции – пешеходная – группа (0840251811 Я): по зачетным очкам за занятое место группы.</w:t>
      </w:r>
    </w:p>
    <w:p w:rsidR="00B834C6" w:rsidRPr="00B834C6" w:rsidRDefault="00B834C6" w:rsidP="00867220">
      <w:pPr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Результат подводится по наилучшему результату на дистанции с учетом штрафного времени (дистанция – пешеходная – 1 балл = 15 секунд, дистанция – пешеходная – группа – 1 балл = 30 секунд).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При подведении итогов по общему зачету соревнований используются следующие коэффициенты: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спортивному туризму - Дистанция – пешеходная». 2 класс. Дистанция короткая – «Эстафета» до 500 м. - 1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-соревнования по спортивному туризму – дистанция – пешеходная (женщины/девушки, мужчины/юноши) – 1</w:t>
      </w:r>
    </w:p>
    <w:p w:rsidR="00B834C6" w:rsidRPr="00B834C6" w:rsidRDefault="00B834C6" w:rsidP="00867220">
      <w:pPr>
        <w:pStyle w:val="a7"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- соревнования по спортивному туризму – дистанция – пешеходная – группа (КТМ) – 1,2</w:t>
      </w:r>
    </w:p>
    <w:p w:rsidR="00B834C6" w:rsidRPr="00B834C6" w:rsidRDefault="00B834C6" w:rsidP="00867220">
      <w:pPr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При равном количестве баллов </w:t>
      </w:r>
      <w:r w:rsidR="00A111FF" w:rsidRPr="00B834C6">
        <w:rPr>
          <w:sz w:val="28"/>
          <w:szCs w:val="28"/>
        </w:rPr>
        <w:t>при подведении</w:t>
      </w:r>
      <w:r w:rsidRPr="00B834C6">
        <w:rPr>
          <w:sz w:val="28"/>
          <w:szCs w:val="28"/>
        </w:rPr>
        <w:t xml:space="preserve"> итогов, приоритет отдается </w:t>
      </w:r>
      <w:r w:rsidR="00A111FF" w:rsidRPr="00B834C6">
        <w:rPr>
          <w:sz w:val="28"/>
          <w:szCs w:val="28"/>
        </w:rPr>
        <w:t>команде,</w:t>
      </w:r>
      <w:r w:rsidRPr="00B834C6">
        <w:rPr>
          <w:sz w:val="28"/>
          <w:szCs w:val="28"/>
        </w:rPr>
        <w:t xml:space="preserve"> занявшей более высокое место на дистанции – пешеходная – группа</w:t>
      </w:r>
      <w:r w:rsidR="00DF328E">
        <w:rPr>
          <w:sz w:val="28"/>
          <w:szCs w:val="28"/>
        </w:rPr>
        <w:t xml:space="preserve"> (КТМ)</w:t>
      </w:r>
      <w:r w:rsidRPr="00B834C6">
        <w:rPr>
          <w:sz w:val="28"/>
          <w:szCs w:val="28"/>
        </w:rPr>
        <w:t>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Федерация предоставляет итоговые протоколы о проведенном соревновании на бумажном и электронном носителях в ГУ РЦСП в течение </w:t>
      </w:r>
      <w:r w:rsidR="00DF328E">
        <w:rPr>
          <w:sz w:val="28"/>
          <w:szCs w:val="28"/>
        </w:rPr>
        <w:t>месяца</w:t>
      </w:r>
      <w:r w:rsidRPr="00B834C6">
        <w:rPr>
          <w:sz w:val="28"/>
          <w:szCs w:val="28"/>
        </w:rPr>
        <w:t xml:space="preserve"> после Соревнований.</w:t>
      </w:r>
    </w:p>
    <w:p w:rsidR="00B834C6" w:rsidRPr="00B834C6" w:rsidRDefault="00B834C6" w:rsidP="00B834C6">
      <w:pPr>
        <w:suppressAutoHyphens/>
        <w:jc w:val="both"/>
        <w:rPr>
          <w:b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VI</w:t>
      </w:r>
      <w:r w:rsidRPr="00B834C6">
        <w:rPr>
          <w:b/>
          <w:sz w:val="28"/>
          <w:szCs w:val="28"/>
        </w:rPr>
        <w:t>. Награждение победителей и призеров:</w:t>
      </w:r>
    </w:p>
    <w:p w:rsidR="00B834C6" w:rsidRPr="00B834C6" w:rsidRDefault="00B834C6" w:rsidP="00867220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B834C6">
        <w:rPr>
          <w:sz w:val="28"/>
          <w:szCs w:val="28"/>
        </w:rPr>
        <w:lastRenderedPageBreak/>
        <w:t xml:space="preserve">Команды, занявшие </w:t>
      </w:r>
      <w:r w:rsidRPr="00B834C6">
        <w:rPr>
          <w:sz w:val="28"/>
          <w:szCs w:val="28"/>
          <w:lang w:val="en-US"/>
        </w:rPr>
        <w:t>I</w:t>
      </w:r>
      <w:r w:rsidRPr="00B834C6">
        <w:rPr>
          <w:sz w:val="28"/>
          <w:szCs w:val="28"/>
        </w:rPr>
        <w:t xml:space="preserve"> место в своих возрастных категориях, награждаются Кубком победителя, дипломом, памятными призами. Команды, занявшие II и III места, награждаются кубками, дипломами и памятными призами. Участники, занявшие призовые места награждаются грамотами, медалями, памятными призами.</w:t>
      </w:r>
    </w:p>
    <w:p w:rsidR="00B834C6" w:rsidRPr="00B834C6" w:rsidRDefault="00B834C6" w:rsidP="00B834C6">
      <w:pPr>
        <w:suppressAutoHyphens/>
        <w:jc w:val="both"/>
        <w:rPr>
          <w:b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VII</w:t>
      </w:r>
      <w:r w:rsidRPr="00B834C6">
        <w:rPr>
          <w:b/>
          <w:sz w:val="28"/>
          <w:szCs w:val="28"/>
        </w:rPr>
        <w:t>. Условия финансирования: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Расходы по участию в соревнованиях: проезд, проживание, питание, организационный взнос - за счет командирующих организаций.</w:t>
      </w:r>
    </w:p>
    <w:p w:rsidR="00B834C6" w:rsidRPr="00B834C6" w:rsidRDefault="00B834C6" w:rsidP="0086722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834C6">
        <w:rPr>
          <w:sz w:val="28"/>
          <w:szCs w:val="28"/>
        </w:rPr>
        <w:t xml:space="preserve">Расходы, связанные с награждением победителей и призеров (кубки, дипломы, медали, грамоты) несет ГУ «Региональный центр спортивной подготовки» за счет средств, на эти цели. </w:t>
      </w:r>
      <w:r w:rsidRPr="00B834C6">
        <w:rPr>
          <w:color w:val="000000"/>
          <w:sz w:val="28"/>
          <w:szCs w:val="28"/>
        </w:rPr>
        <w:t>Приобретение спортивного инвентаря за счет организационных взносов.</w:t>
      </w:r>
    </w:p>
    <w:p w:rsidR="00B834C6" w:rsidRPr="00B834C6" w:rsidRDefault="00B834C6" w:rsidP="00B834C6">
      <w:pPr>
        <w:suppressAutoHyphens/>
        <w:jc w:val="both"/>
        <w:rPr>
          <w:b/>
          <w:color w:val="000000"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sz w:val="28"/>
          <w:szCs w:val="28"/>
        </w:rPr>
      </w:pPr>
      <w:r w:rsidRPr="00B834C6">
        <w:rPr>
          <w:b/>
          <w:color w:val="000000"/>
          <w:sz w:val="28"/>
          <w:szCs w:val="28"/>
          <w:lang w:val="en-US"/>
        </w:rPr>
        <w:t>VIII</w:t>
      </w:r>
      <w:r w:rsidRPr="00B834C6">
        <w:rPr>
          <w:b/>
          <w:color w:val="000000"/>
          <w:sz w:val="28"/>
          <w:szCs w:val="28"/>
        </w:rPr>
        <w:t>. Заявки на участие: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Предварительные за</w:t>
      </w:r>
      <w:r w:rsidR="00E02EE4">
        <w:rPr>
          <w:sz w:val="28"/>
          <w:szCs w:val="28"/>
        </w:rPr>
        <w:t>явки принимаются до 25 июня 202</w:t>
      </w:r>
      <w:r w:rsidR="00DF328E">
        <w:rPr>
          <w:sz w:val="28"/>
          <w:szCs w:val="28"/>
        </w:rPr>
        <w:t>2</w:t>
      </w:r>
      <w:r w:rsidRPr="00B834C6">
        <w:rPr>
          <w:sz w:val="28"/>
          <w:szCs w:val="28"/>
        </w:rPr>
        <w:t xml:space="preserve"> г</w:t>
      </w:r>
      <w:r w:rsidR="00A111FF">
        <w:rPr>
          <w:sz w:val="28"/>
          <w:szCs w:val="28"/>
        </w:rPr>
        <w:t xml:space="preserve">ода на электронную </w:t>
      </w:r>
      <w:r w:rsidR="00A111FF" w:rsidRPr="00033182">
        <w:rPr>
          <w:sz w:val="28"/>
          <w:szCs w:val="28"/>
        </w:rPr>
        <w:t>почту</w:t>
      </w:r>
      <w:r w:rsidRPr="00033182">
        <w:rPr>
          <w:sz w:val="28"/>
          <w:szCs w:val="28"/>
        </w:rPr>
        <w:t xml:space="preserve">: </w:t>
      </w:r>
      <w:hyperlink r:id="rId10" w:history="1">
        <w:r w:rsidRPr="00033182">
          <w:rPr>
            <w:sz w:val="28"/>
            <w:szCs w:val="28"/>
            <w:lang w:val="en-US"/>
          </w:rPr>
          <w:t>max</w:t>
        </w:r>
        <w:r w:rsidRPr="00033182">
          <w:rPr>
            <w:sz w:val="28"/>
            <w:szCs w:val="28"/>
          </w:rPr>
          <w:t>-</w:t>
        </w:r>
        <w:r w:rsidRPr="00033182">
          <w:rPr>
            <w:sz w:val="28"/>
            <w:szCs w:val="28"/>
            <w:lang w:val="en-US"/>
          </w:rPr>
          <w:t>chita</w:t>
        </w:r>
        <w:r w:rsidRPr="00033182">
          <w:rPr>
            <w:sz w:val="28"/>
            <w:szCs w:val="28"/>
          </w:rPr>
          <w:t>@</w:t>
        </w:r>
        <w:r w:rsidRPr="00033182">
          <w:rPr>
            <w:sz w:val="28"/>
            <w:szCs w:val="28"/>
            <w:lang w:val="en-US"/>
          </w:rPr>
          <w:t>mail</w:t>
        </w:r>
        <w:r w:rsidRPr="00033182">
          <w:rPr>
            <w:sz w:val="28"/>
            <w:szCs w:val="28"/>
          </w:rPr>
          <w:t>.</w:t>
        </w:r>
        <w:r w:rsidRPr="00033182">
          <w:rPr>
            <w:sz w:val="28"/>
            <w:szCs w:val="28"/>
            <w:lang w:val="en-US"/>
          </w:rPr>
          <w:t>ru</w:t>
        </w:r>
      </w:hyperlink>
      <w:r w:rsidRPr="00B834C6">
        <w:rPr>
          <w:sz w:val="28"/>
          <w:szCs w:val="28"/>
        </w:rPr>
        <w:t xml:space="preserve"> и по тел.: 8-914-465-8800 – Иванов Максим Владимирович.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Обязательное подтверждение об участии</w:t>
      </w:r>
      <w:r w:rsidR="00E02EE4">
        <w:rPr>
          <w:sz w:val="28"/>
          <w:szCs w:val="28"/>
        </w:rPr>
        <w:t xml:space="preserve"> в соревнованиях до 30 июня 202</w:t>
      </w:r>
      <w:r w:rsidR="00DF328E">
        <w:rPr>
          <w:sz w:val="28"/>
          <w:szCs w:val="28"/>
        </w:rPr>
        <w:t>2</w:t>
      </w:r>
      <w:r w:rsidRPr="00B834C6">
        <w:rPr>
          <w:sz w:val="28"/>
          <w:szCs w:val="28"/>
        </w:rPr>
        <w:t xml:space="preserve"> года</w:t>
      </w:r>
      <w:r w:rsidRPr="00B834C6">
        <w:rPr>
          <w:bCs/>
          <w:sz w:val="28"/>
          <w:szCs w:val="28"/>
        </w:rPr>
        <w:t xml:space="preserve"> по адресу: </w:t>
      </w:r>
      <w:r w:rsidRPr="00B834C6">
        <w:rPr>
          <w:sz w:val="28"/>
          <w:szCs w:val="28"/>
        </w:rPr>
        <w:t>Забайкальский край, Каларский район, п. Новая Чара, ул. Центральная, 1, Каларский центр</w:t>
      </w:r>
      <w:r w:rsidR="001C5DE4">
        <w:rPr>
          <w:sz w:val="28"/>
          <w:szCs w:val="28"/>
        </w:rPr>
        <w:t xml:space="preserve"> туризма при Каларском историко</w:t>
      </w:r>
      <w:r w:rsidRPr="00B834C6">
        <w:rPr>
          <w:sz w:val="28"/>
          <w:szCs w:val="28"/>
        </w:rPr>
        <w:t>- краеведческом музее.  Телефон: 8 (30261) 23-6-43.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Вся информация о проведении соревнований будет опубликована на официальной странице </w:t>
      </w:r>
      <w:r w:rsidR="00DF328E" w:rsidRPr="00B834C6">
        <w:rPr>
          <w:sz w:val="28"/>
          <w:szCs w:val="28"/>
        </w:rPr>
        <w:t>РОО «ФСТАС Забайкальского края»</w:t>
      </w:r>
      <w:r w:rsidRPr="00B834C6">
        <w:rPr>
          <w:sz w:val="28"/>
          <w:szCs w:val="28"/>
        </w:rPr>
        <w:t>: https://vk.com/turzab.</w:t>
      </w:r>
    </w:p>
    <w:p w:rsidR="00B834C6" w:rsidRPr="00B834C6" w:rsidRDefault="00B834C6" w:rsidP="00867220">
      <w:pPr>
        <w:suppressAutoHyphens/>
        <w:ind w:firstLine="709"/>
        <w:jc w:val="both"/>
        <w:rPr>
          <w:sz w:val="28"/>
          <w:szCs w:val="28"/>
        </w:rPr>
      </w:pPr>
      <w:r w:rsidRPr="00B834C6">
        <w:rPr>
          <w:b/>
          <w:sz w:val="28"/>
          <w:szCs w:val="28"/>
        </w:rPr>
        <w:t>По прибытии на место соревнований команды предъявляют в комиссию по допуску следующие документы</w:t>
      </w:r>
      <w:r w:rsidRPr="00B834C6">
        <w:rPr>
          <w:sz w:val="28"/>
          <w:szCs w:val="28"/>
        </w:rPr>
        <w:t>:</w:t>
      </w:r>
    </w:p>
    <w:p w:rsidR="00B834C6" w:rsidRPr="00B834C6" w:rsidRDefault="00E314AD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именную заявку с указанием Ф.И.О. (полностью) участников, включая руководителя, года рождения, туристского опыта (присвоенного разряда или звания), с печатью и подписью врача о медицинском допуске к соревнованиям. Именная заявка должна быть заверена печатью и подписью руководителя направляющей организации (Приложение №3);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приказ командирующей организации о командировании команды и о возложении ответственности за жизнь и здоровье участников на руководителя команды;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командировочные удостоверения на руководителя и судью;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для судьи документ подтверждающий судейскую квалификацию (при наличии);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на каждого участника, включая руководителя, паспорта или свидетельства о рождении;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зачетная квалификационная книжка спортсмена, или копия приказа о присвоении спортивного разряда;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4C6" w:rsidRPr="00B834C6">
        <w:rPr>
          <w:sz w:val="28"/>
          <w:szCs w:val="28"/>
        </w:rPr>
        <w:t>полис обязательного медицинского страхования;</w:t>
      </w:r>
    </w:p>
    <w:p w:rsidR="00B834C6" w:rsidRPr="00B834C6" w:rsidRDefault="00867220" w:rsidP="00E314AD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34C6" w:rsidRPr="00B834C6">
        <w:rPr>
          <w:color w:val="000000"/>
          <w:sz w:val="28"/>
          <w:szCs w:val="28"/>
        </w:rPr>
        <w:t>полис добровольного медицинского страхования от несчастного случая</w:t>
      </w:r>
      <w:r w:rsidR="00B834C6" w:rsidRPr="00B834C6">
        <w:rPr>
          <w:sz w:val="28"/>
          <w:szCs w:val="28"/>
        </w:rPr>
        <w:t xml:space="preserve"> на период проведения соревнований.</w:t>
      </w:r>
    </w:p>
    <w:p w:rsidR="00B834C6" w:rsidRPr="00B834C6" w:rsidRDefault="00B834C6" w:rsidP="00867220">
      <w:pPr>
        <w:tabs>
          <w:tab w:val="left" w:pos="540"/>
        </w:tabs>
        <w:suppressAutoHyphens/>
        <w:ind w:firstLine="709"/>
        <w:jc w:val="both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lastRenderedPageBreak/>
        <w:t>На каждую возрастную категорию подаетс</w:t>
      </w:r>
      <w:r w:rsidR="00867220">
        <w:rPr>
          <w:b/>
          <w:sz w:val="28"/>
          <w:szCs w:val="28"/>
        </w:rPr>
        <w:t xml:space="preserve">я </w:t>
      </w:r>
      <w:r w:rsidR="00867220" w:rsidRPr="00B834C6">
        <w:rPr>
          <w:b/>
          <w:sz w:val="28"/>
          <w:szCs w:val="28"/>
        </w:rPr>
        <w:t xml:space="preserve">отдельная предварительная и именная </w:t>
      </w:r>
      <w:r w:rsidRPr="00B834C6">
        <w:rPr>
          <w:b/>
          <w:sz w:val="28"/>
          <w:szCs w:val="28"/>
        </w:rPr>
        <w:t>заявки.</w:t>
      </w:r>
    </w:p>
    <w:p w:rsidR="00B834C6" w:rsidRPr="00B834C6" w:rsidRDefault="00B834C6" w:rsidP="00B834C6">
      <w:pPr>
        <w:tabs>
          <w:tab w:val="left" w:pos="540"/>
        </w:tabs>
        <w:suppressAutoHyphens/>
        <w:jc w:val="both"/>
        <w:rPr>
          <w:b/>
          <w:sz w:val="28"/>
          <w:szCs w:val="28"/>
        </w:rPr>
      </w:pPr>
    </w:p>
    <w:p w:rsidR="00B834C6" w:rsidRPr="00B834C6" w:rsidRDefault="00B834C6" w:rsidP="00B834C6">
      <w:pPr>
        <w:tabs>
          <w:tab w:val="left" w:pos="540"/>
        </w:tabs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IX</w:t>
      </w:r>
      <w:r w:rsidRPr="00B834C6">
        <w:rPr>
          <w:b/>
          <w:sz w:val="28"/>
          <w:szCs w:val="28"/>
        </w:rPr>
        <w:t>. Обеспечение безопасности участников и зрителей, медицинское сопровождение:</w:t>
      </w:r>
    </w:p>
    <w:p w:rsidR="00B834C6" w:rsidRPr="00B834C6" w:rsidRDefault="00B834C6" w:rsidP="00867220">
      <w:pPr>
        <w:suppressAutoHyphens/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Ответственность за жизнь и здоровье участников во время проезда к месту проведения соревнований и обратно, проживание во время проведения соревнований, за соблюдение командами инструкции по технике безопасности несут руководители команд.</w:t>
      </w:r>
    </w:p>
    <w:p w:rsidR="00B834C6" w:rsidRPr="00B834C6" w:rsidRDefault="00B834C6" w:rsidP="00867220">
      <w:pPr>
        <w:suppressAutoHyphens/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Ответственность за подготовку дистанции и оборудование этапов несет Главная судейская коллегия.</w:t>
      </w:r>
    </w:p>
    <w:p w:rsidR="00B834C6" w:rsidRPr="00B834C6" w:rsidRDefault="00B834C6" w:rsidP="00867220">
      <w:pPr>
        <w:suppressAutoHyphens/>
        <w:ind w:firstLine="709"/>
        <w:jc w:val="both"/>
        <w:rPr>
          <w:bCs/>
          <w:sz w:val="28"/>
          <w:szCs w:val="28"/>
        </w:rPr>
      </w:pPr>
      <w:r w:rsidRPr="00B834C6">
        <w:rPr>
          <w:bCs/>
          <w:sz w:val="28"/>
          <w:szCs w:val="28"/>
        </w:rPr>
        <w:t>Ответственность за жизнь и здоровье участников на этапах соревнований несут старшие судьи этапов.</w:t>
      </w:r>
    </w:p>
    <w:p w:rsidR="00A111FF" w:rsidRDefault="00B834C6" w:rsidP="00A111FF">
      <w:pPr>
        <w:suppressAutoHyphens/>
        <w:ind w:firstLine="709"/>
        <w:jc w:val="both"/>
        <w:rPr>
          <w:b/>
          <w:bCs/>
          <w:caps/>
          <w:sz w:val="28"/>
          <w:szCs w:val="28"/>
        </w:rPr>
      </w:pPr>
      <w:r w:rsidRPr="00B834C6">
        <w:rPr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соревнований по виду спорта «Спортивный туризм».</w:t>
      </w:r>
    </w:p>
    <w:p w:rsidR="00B834C6" w:rsidRPr="00033182" w:rsidRDefault="00A111FF" w:rsidP="00A111FF">
      <w:pPr>
        <w:suppressAutoHyphens/>
        <w:ind w:firstLine="709"/>
        <w:jc w:val="both"/>
        <w:rPr>
          <w:sz w:val="28"/>
          <w:szCs w:val="28"/>
        </w:rPr>
      </w:pPr>
      <w:r w:rsidRPr="00033182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:rsidR="00A111FF" w:rsidRPr="00A111FF" w:rsidRDefault="00A111FF" w:rsidP="00A111FF">
      <w:pPr>
        <w:suppressAutoHyphens/>
        <w:ind w:firstLine="709"/>
        <w:jc w:val="both"/>
        <w:rPr>
          <w:b/>
          <w:bCs/>
          <w:caps/>
          <w:sz w:val="28"/>
          <w:szCs w:val="28"/>
        </w:rPr>
      </w:pPr>
    </w:p>
    <w:p w:rsidR="00B834C6" w:rsidRPr="00B834C6" w:rsidRDefault="00B834C6" w:rsidP="00B834C6">
      <w:pPr>
        <w:tabs>
          <w:tab w:val="left" w:pos="540"/>
        </w:tabs>
        <w:suppressAutoHyphens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  <w:lang w:val="en-US"/>
        </w:rPr>
        <w:t>X</w:t>
      </w:r>
      <w:r w:rsidRPr="00B834C6">
        <w:rPr>
          <w:b/>
          <w:sz w:val="28"/>
          <w:szCs w:val="28"/>
        </w:rPr>
        <w:t>. Страхование участников:</w:t>
      </w:r>
    </w:p>
    <w:p w:rsidR="00B834C6" w:rsidRPr="00B834C6" w:rsidRDefault="00B834C6" w:rsidP="0086722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834C6">
        <w:rPr>
          <w:color w:val="000000"/>
          <w:sz w:val="28"/>
          <w:szCs w:val="28"/>
        </w:rPr>
        <w:t>Все спортсмены должны быть застрахованы и иметь полис добровольного медицинского страхования от несчастного случая на спортивных соревнованиях на сумму покрытия не менее 30 000 рублей.</w:t>
      </w:r>
    </w:p>
    <w:p w:rsidR="00B834C6" w:rsidRPr="00B834C6" w:rsidRDefault="00B834C6" w:rsidP="00867220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834C6">
        <w:rPr>
          <w:color w:val="000000"/>
          <w:sz w:val="28"/>
          <w:szCs w:val="28"/>
        </w:rPr>
        <w:t>Участие в соревнованиях осуществляется только при наличии договора (оригинала) о страховании: несчастных случаев жизни и здоровья, который предоставляется в комиссию по допуску. Страхование участников может осуществляться за счет бюджетных средств, в соответствии с действующим законодательством Российской Федерации и субъектов Российской Федерации.</w:t>
      </w:r>
    </w:p>
    <w:p w:rsidR="00B834C6" w:rsidRPr="00B834C6" w:rsidRDefault="00B834C6" w:rsidP="00B834C6">
      <w:pPr>
        <w:suppressAutoHyphens/>
        <w:jc w:val="both"/>
        <w:rPr>
          <w:b/>
          <w:color w:val="000000"/>
          <w:sz w:val="28"/>
          <w:szCs w:val="28"/>
        </w:rPr>
      </w:pPr>
    </w:p>
    <w:p w:rsidR="00B834C6" w:rsidRPr="00B834C6" w:rsidRDefault="00B834C6" w:rsidP="00B834C6">
      <w:pPr>
        <w:suppressAutoHyphens/>
        <w:jc w:val="center"/>
        <w:rPr>
          <w:b/>
          <w:color w:val="000000"/>
          <w:sz w:val="28"/>
          <w:szCs w:val="28"/>
        </w:rPr>
      </w:pPr>
      <w:r w:rsidRPr="00B834C6">
        <w:rPr>
          <w:b/>
          <w:color w:val="000000"/>
          <w:sz w:val="28"/>
          <w:szCs w:val="28"/>
          <w:lang w:val="en-US"/>
        </w:rPr>
        <w:t>XI</w:t>
      </w:r>
      <w:r w:rsidRPr="00B834C6">
        <w:rPr>
          <w:b/>
          <w:color w:val="000000"/>
          <w:sz w:val="28"/>
          <w:szCs w:val="28"/>
        </w:rPr>
        <w:t>. Дополнительные положения:</w:t>
      </w:r>
    </w:p>
    <w:p w:rsidR="00B834C6" w:rsidRPr="00B834C6" w:rsidRDefault="00B834C6" w:rsidP="00B834C6">
      <w:pPr>
        <w:suppressAutoHyphens/>
        <w:ind w:firstLine="708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Руководителям команд, подавшим предварительные заявки, будет выслан Информационный бюллетень, содержащий информацию о ГСК, времени прибытия и убытия с соревнований, программе соревнований, о возможности размещения и организации питания.</w:t>
      </w:r>
    </w:p>
    <w:p w:rsidR="00A111FF" w:rsidRDefault="00A111FF" w:rsidP="00B834C6">
      <w:pPr>
        <w:suppressAutoHyphens/>
        <w:ind w:firstLine="708"/>
        <w:jc w:val="both"/>
        <w:rPr>
          <w:b/>
          <w:sz w:val="28"/>
          <w:szCs w:val="28"/>
        </w:rPr>
      </w:pPr>
    </w:p>
    <w:p w:rsidR="00B834C6" w:rsidRDefault="00B834C6" w:rsidP="00B834C6">
      <w:pPr>
        <w:suppressAutoHyphens/>
        <w:ind w:firstLine="708"/>
        <w:jc w:val="both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 xml:space="preserve">Данное Положение является официальным вызовом на Соревнования. </w:t>
      </w:r>
    </w:p>
    <w:p w:rsidR="00A111FF" w:rsidRPr="00B834C6" w:rsidRDefault="00A111FF" w:rsidP="00B834C6">
      <w:pPr>
        <w:suppressAutoHyphens/>
        <w:ind w:firstLine="708"/>
        <w:jc w:val="both"/>
        <w:rPr>
          <w:b/>
          <w:sz w:val="28"/>
          <w:szCs w:val="28"/>
        </w:rPr>
      </w:pPr>
    </w:p>
    <w:p w:rsidR="00B834C6" w:rsidRPr="00B834C6" w:rsidRDefault="00B834C6" w:rsidP="00B834C6">
      <w:pPr>
        <w:suppressAutoHyphens/>
        <w:ind w:firstLine="705"/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Принимая данное Положение, участники дают свое согласие на фото- и видеосъемку во время Соревнований, а также размещение данных материалов в сети Интернет, СМИ.</w:t>
      </w:r>
    </w:p>
    <w:p w:rsidR="00B834C6" w:rsidRDefault="00B834C6" w:rsidP="00B834C6">
      <w:pPr>
        <w:pStyle w:val="aa"/>
        <w:tabs>
          <w:tab w:val="left" w:pos="708"/>
        </w:tabs>
        <w:ind w:firstLine="284"/>
        <w:jc w:val="both"/>
        <w:rPr>
          <w:sz w:val="28"/>
          <w:szCs w:val="28"/>
          <w:vertAlign w:val="baseline"/>
        </w:rPr>
      </w:pPr>
    </w:p>
    <w:p w:rsidR="00867220" w:rsidRDefault="00867220" w:rsidP="00B834C6">
      <w:pPr>
        <w:pStyle w:val="aa"/>
        <w:tabs>
          <w:tab w:val="left" w:pos="708"/>
        </w:tabs>
        <w:ind w:firstLine="284"/>
        <w:jc w:val="both"/>
        <w:rPr>
          <w:sz w:val="28"/>
          <w:szCs w:val="28"/>
          <w:vertAlign w:val="baseline"/>
        </w:rPr>
      </w:pPr>
    </w:p>
    <w:p w:rsidR="00867220" w:rsidRPr="00B834C6" w:rsidRDefault="00867220" w:rsidP="00B834C6">
      <w:pPr>
        <w:pStyle w:val="aa"/>
        <w:tabs>
          <w:tab w:val="left" w:pos="708"/>
        </w:tabs>
        <w:ind w:firstLine="284"/>
        <w:jc w:val="both"/>
        <w:rPr>
          <w:sz w:val="28"/>
          <w:szCs w:val="28"/>
          <w:vertAlign w:val="baseline"/>
        </w:rPr>
      </w:pPr>
    </w:p>
    <w:p w:rsidR="00B834C6" w:rsidRPr="00867220" w:rsidRDefault="00867220" w:rsidP="00B834C6">
      <w:pPr>
        <w:pStyle w:val="aa"/>
        <w:tabs>
          <w:tab w:val="left" w:pos="708"/>
        </w:tabs>
        <w:ind w:firstLine="284"/>
        <w:jc w:val="center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________________________</w:t>
      </w:r>
    </w:p>
    <w:p w:rsidR="00867220" w:rsidRDefault="008672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34C6" w:rsidRPr="00B834C6" w:rsidRDefault="00B834C6" w:rsidP="00313544">
      <w:pPr>
        <w:pStyle w:val="a7"/>
        <w:ind w:left="4536"/>
        <w:jc w:val="center"/>
        <w:rPr>
          <w:sz w:val="28"/>
          <w:szCs w:val="28"/>
        </w:rPr>
      </w:pPr>
      <w:r w:rsidRPr="00B834C6">
        <w:rPr>
          <w:sz w:val="28"/>
          <w:szCs w:val="28"/>
        </w:rPr>
        <w:lastRenderedPageBreak/>
        <w:t>Приложение №2</w:t>
      </w:r>
    </w:p>
    <w:p w:rsidR="00B834C6" w:rsidRPr="00B834C6" w:rsidRDefault="00B834C6" w:rsidP="00313544">
      <w:pPr>
        <w:pStyle w:val="a6"/>
        <w:ind w:left="4536"/>
        <w:outlineLvl w:val="0"/>
        <w:rPr>
          <w:b w:val="0"/>
          <w:szCs w:val="28"/>
        </w:rPr>
      </w:pPr>
      <w:r w:rsidRPr="00B834C6">
        <w:rPr>
          <w:b w:val="0"/>
          <w:szCs w:val="28"/>
        </w:rPr>
        <w:t xml:space="preserve">к положению о </w:t>
      </w:r>
      <w:r w:rsidRPr="00B834C6">
        <w:rPr>
          <w:b w:val="0"/>
          <w:szCs w:val="28"/>
          <w:lang w:val="en-US"/>
        </w:rPr>
        <w:t>XXI</w:t>
      </w:r>
      <w:r w:rsidRPr="00B834C6">
        <w:rPr>
          <w:b w:val="0"/>
          <w:szCs w:val="28"/>
        </w:rPr>
        <w:t xml:space="preserve"> </w:t>
      </w:r>
      <w:proofErr w:type="gramStart"/>
      <w:r w:rsidRPr="00B834C6">
        <w:rPr>
          <w:b w:val="0"/>
          <w:szCs w:val="28"/>
        </w:rPr>
        <w:t>Межрегиональном</w:t>
      </w:r>
      <w:proofErr w:type="gramEnd"/>
    </w:p>
    <w:p w:rsidR="00B834C6" w:rsidRPr="00B834C6" w:rsidRDefault="00B834C6" w:rsidP="00313544">
      <w:pPr>
        <w:pStyle w:val="a6"/>
        <w:ind w:left="4536"/>
        <w:outlineLvl w:val="0"/>
        <w:rPr>
          <w:b w:val="0"/>
          <w:szCs w:val="28"/>
        </w:rPr>
      </w:pPr>
      <w:r w:rsidRPr="00B834C6">
        <w:rPr>
          <w:b w:val="0"/>
          <w:szCs w:val="28"/>
        </w:rPr>
        <w:t>ту</w:t>
      </w:r>
      <w:r w:rsidR="00E02EE4">
        <w:rPr>
          <w:b w:val="0"/>
          <w:szCs w:val="28"/>
        </w:rPr>
        <w:t>ристском фестивале «</w:t>
      </w:r>
      <w:proofErr w:type="spellStart"/>
      <w:r w:rsidR="00E02EE4">
        <w:rPr>
          <w:b w:val="0"/>
          <w:szCs w:val="28"/>
        </w:rPr>
        <w:t>Кодар</w:t>
      </w:r>
      <w:proofErr w:type="spellEnd"/>
      <w:r w:rsidR="00E02EE4">
        <w:rPr>
          <w:b w:val="0"/>
          <w:szCs w:val="28"/>
        </w:rPr>
        <w:t xml:space="preserve"> – 202</w:t>
      </w:r>
      <w:r w:rsidR="00DF328E">
        <w:rPr>
          <w:b w:val="0"/>
          <w:szCs w:val="28"/>
        </w:rPr>
        <w:t>2</w:t>
      </w:r>
      <w:r w:rsidRPr="00B834C6">
        <w:rPr>
          <w:b w:val="0"/>
          <w:szCs w:val="28"/>
        </w:rPr>
        <w:t>»</w:t>
      </w:r>
    </w:p>
    <w:p w:rsidR="00B834C6" w:rsidRPr="00B834C6" w:rsidRDefault="00B834C6" w:rsidP="00B834C6">
      <w:pPr>
        <w:pStyle w:val="aa"/>
        <w:tabs>
          <w:tab w:val="left" w:pos="708"/>
        </w:tabs>
        <w:ind w:firstLine="284"/>
        <w:jc w:val="center"/>
        <w:rPr>
          <w:sz w:val="28"/>
          <w:szCs w:val="28"/>
          <w:vertAlign w:val="baseline"/>
        </w:rPr>
      </w:pPr>
    </w:p>
    <w:p w:rsidR="00B834C6" w:rsidRPr="00B834C6" w:rsidRDefault="00B834C6" w:rsidP="00B834C6">
      <w:pPr>
        <w:pStyle w:val="3"/>
        <w:ind w:left="0" w:firstLine="284"/>
        <w:rPr>
          <w:sz w:val="28"/>
          <w:szCs w:val="28"/>
        </w:rPr>
      </w:pPr>
      <w:r w:rsidRPr="00B834C6">
        <w:rPr>
          <w:sz w:val="28"/>
          <w:szCs w:val="28"/>
        </w:rPr>
        <w:t xml:space="preserve">Заявка </w:t>
      </w:r>
    </w:p>
    <w:p w:rsidR="00E02EE4" w:rsidRDefault="00B834C6" w:rsidP="00B834C6">
      <w:pPr>
        <w:ind w:firstLine="284"/>
        <w:jc w:val="center"/>
        <w:rPr>
          <w:b/>
          <w:sz w:val="28"/>
          <w:szCs w:val="28"/>
        </w:rPr>
      </w:pPr>
      <w:r w:rsidRPr="00B834C6">
        <w:rPr>
          <w:b/>
          <w:sz w:val="28"/>
          <w:szCs w:val="28"/>
        </w:rPr>
        <w:t xml:space="preserve">на участие </w:t>
      </w:r>
      <w:r w:rsidR="00A111FF" w:rsidRPr="00B834C6">
        <w:rPr>
          <w:b/>
          <w:sz w:val="28"/>
          <w:szCs w:val="28"/>
        </w:rPr>
        <w:t>в XXI</w:t>
      </w:r>
      <w:r w:rsidRPr="00B834C6">
        <w:rPr>
          <w:b/>
          <w:sz w:val="28"/>
          <w:szCs w:val="28"/>
        </w:rPr>
        <w:t xml:space="preserve"> Межрегиональном ту</w:t>
      </w:r>
      <w:r w:rsidR="00E02EE4">
        <w:rPr>
          <w:b/>
          <w:sz w:val="28"/>
          <w:szCs w:val="28"/>
        </w:rPr>
        <w:t>ристском фестивале</w:t>
      </w:r>
    </w:p>
    <w:p w:rsidR="00B834C6" w:rsidRPr="00B834C6" w:rsidRDefault="00E02EE4" w:rsidP="00B834C6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Кодар</w:t>
      </w:r>
      <w:proofErr w:type="spellEnd"/>
      <w:r>
        <w:rPr>
          <w:b/>
          <w:sz w:val="28"/>
          <w:szCs w:val="28"/>
        </w:rPr>
        <w:t xml:space="preserve"> – 202</w:t>
      </w:r>
      <w:r w:rsidR="00DF328E">
        <w:rPr>
          <w:b/>
          <w:sz w:val="28"/>
          <w:szCs w:val="28"/>
        </w:rPr>
        <w:t>2</w:t>
      </w:r>
      <w:r w:rsidR="00B834C6" w:rsidRPr="00B834C6">
        <w:rPr>
          <w:b/>
          <w:sz w:val="28"/>
          <w:szCs w:val="28"/>
        </w:rPr>
        <w:t>»</w:t>
      </w:r>
    </w:p>
    <w:p w:rsidR="00B834C6" w:rsidRPr="00B834C6" w:rsidRDefault="00B834C6" w:rsidP="00B834C6">
      <w:pPr>
        <w:ind w:firstLine="284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15"/>
        <w:gridCol w:w="1447"/>
        <w:gridCol w:w="1541"/>
        <w:gridCol w:w="1984"/>
        <w:gridCol w:w="1843"/>
      </w:tblGrid>
      <w:tr w:rsidR="00B834C6" w:rsidRPr="00B834C6" w:rsidTr="00A111FF">
        <w:tc>
          <w:tcPr>
            <w:tcW w:w="704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  <w:lang w:val="en-US"/>
              </w:rPr>
            </w:pPr>
            <w:r w:rsidRPr="00B834C6">
              <w:rPr>
                <w:sz w:val="28"/>
                <w:szCs w:val="28"/>
              </w:rPr>
              <w:t>№</w:t>
            </w:r>
          </w:p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п/п</w:t>
            </w:r>
          </w:p>
        </w:tc>
        <w:tc>
          <w:tcPr>
            <w:tcW w:w="2115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Ф. И. О.</w:t>
            </w:r>
          </w:p>
        </w:tc>
        <w:tc>
          <w:tcPr>
            <w:tcW w:w="1447" w:type="dxa"/>
          </w:tcPr>
          <w:p w:rsidR="00B834C6" w:rsidRPr="00B834C6" w:rsidRDefault="00B834C6" w:rsidP="003A265A">
            <w:pPr>
              <w:ind w:left="34"/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Дата и год рождения</w:t>
            </w:r>
          </w:p>
        </w:tc>
        <w:tc>
          <w:tcPr>
            <w:tcW w:w="1541" w:type="dxa"/>
          </w:tcPr>
          <w:p w:rsid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Домашний адрес, дом телефон</w:t>
            </w:r>
          </w:p>
          <w:p w:rsidR="00DC7E30" w:rsidRDefault="00DC7E30" w:rsidP="003A265A">
            <w:pPr>
              <w:jc w:val="center"/>
              <w:rPr>
                <w:sz w:val="28"/>
                <w:szCs w:val="28"/>
              </w:rPr>
            </w:pPr>
          </w:p>
          <w:p w:rsidR="00DC7E30" w:rsidRPr="00B834C6" w:rsidRDefault="00DC7E30" w:rsidP="003A2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Медицинский допуск</w:t>
            </w:r>
          </w:p>
        </w:tc>
        <w:tc>
          <w:tcPr>
            <w:tcW w:w="1843" w:type="dxa"/>
          </w:tcPr>
          <w:p w:rsidR="00B834C6" w:rsidRPr="00B834C6" w:rsidRDefault="00B834C6" w:rsidP="003A265A">
            <w:pPr>
              <w:jc w:val="center"/>
              <w:rPr>
                <w:sz w:val="28"/>
                <w:szCs w:val="28"/>
              </w:rPr>
            </w:pPr>
            <w:r w:rsidRPr="00B834C6">
              <w:rPr>
                <w:sz w:val="28"/>
                <w:szCs w:val="28"/>
              </w:rPr>
              <w:t>Роспись участников в знании правил техники безопасности</w:t>
            </w:r>
          </w:p>
        </w:tc>
      </w:tr>
      <w:tr w:rsidR="00B834C6" w:rsidRPr="00B834C6" w:rsidTr="00A111FF">
        <w:tc>
          <w:tcPr>
            <w:tcW w:w="704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B834C6" w:rsidRPr="00B834C6" w:rsidTr="00A111FF">
        <w:tc>
          <w:tcPr>
            <w:tcW w:w="704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4C6" w:rsidRPr="00B834C6" w:rsidRDefault="00B834C6" w:rsidP="003A265A">
            <w:pPr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p w:rsidR="00B834C6" w:rsidRPr="00B834C6" w:rsidRDefault="00B834C6" w:rsidP="00B834C6">
      <w:pPr>
        <w:jc w:val="both"/>
        <w:rPr>
          <w:sz w:val="28"/>
          <w:szCs w:val="28"/>
        </w:rPr>
      </w:pPr>
    </w:p>
    <w:p w:rsidR="00B834C6" w:rsidRPr="00B834C6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Представитель (руководитель) группы _____________</w:t>
      </w:r>
      <w:r w:rsidR="00A111FF">
        <w:rPr>
          <w:sz w:val="28"/>
          <w:szCs w:val="28"/>
        </w:rPr>
        <w:t>___________________</w:t>
      </w:r>
      <w:r w:rsidRPr="00B834C6">
        <w:rPr>
          <w:sz w:val="28"/>
          <w:szCs w:val="28"/>
        </w:rPr>
        <w:t>___</w:t>
      </w:r>
    </w:p>
    <w:p w:rsidR="00B834C6" w:rsidRPr="00A111FF" w:rsidRDefault="00A111FF" w:rsidP="00B834C6">
      <w:pPr>
        <w:jc w:val="both"/>
        <w:rPr>
          <w:i/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34C6" w:rsidRPr="00A111FF">
        <w:rPr>
          <w:i/>
          <w:sz w:val="22"/>
          <w:szCs w:val="28"/>
        </w:rPr>
        <w:t xml:space="preserve">(ФИО полностью, домашний адрес, телефон, </w:t>
      </w:r>
      <w:r w:rsidR="00B834C6" w:rsidRPr="00A111FF">
        <w:rPr>
          <w:i/>
          <w:sz w:val="22"/>
          <w:szCs w:val="28"/>
          <w:lang w:val="en-US"/>
        </w:rPr>
        <w:t>e</w:t>
      </w:r>
      <w:r w:rsidR="00B834C6" w:rsidRPr="00A111FF">
        <w:rPr>
          <w:i/>
          <w:sz w:val="22"/>
          <w:szCs w:val="28"/>
        </w:rPr>
        <w:t>-</w:t>
      </w:r>
      <w:r w:rsidR="00B834C6" w:rsidRPr="00A111FF">
        <w:rPr>
          <w:i/>
          <w:sz w:val="22"/>
          <w:szCs w:val="28"/>
          <w:lang w:val="en-US"/>
        </w:rPr>
        <w:t>mail</w:t>
      </w:r>
      <w:r w:rsidR="00B834C6" w:rsidRPr="00A111FF">
        <w:rPr>
          <w:i/>
          <w:sz w:val="22"/>
          <w:szCs w:val="28"/>
        </w:rPr>
        <w:t>)</w:t>
      </w:r>
    </w:p>
    <w:p w:rsidR="00B834C6" w:rsidRPr="00B834C6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>____________________</w:t>
      </w:r>
      <w:r w:rsidR="00A111FF">
        <w:rPr>
          <w:sz w:val="28"/>
          <w:szCs w:val="28"/>
        </w:rPr>
        <w:t>_________________</w:t>
      </w:r>
      <w:r w:rsidRPr="00B834C6">
        <w:rPr>
          <w:sz w:val="28"/>
          <w:szCs w:val="28"/>
        </w:rPr>
        <w:t xml:space="preserve">_______________________________ </w:t>
      </w:r>
    </w:p>
    <w:p w:rsidR="00F95352" w:rsidRDefault="00F95352" w:rsidP="00B834C6">
      <w:pPr>
        <w:jc w:val="both"/>
        <w:rPr>
          <w:sz w:val="28"/>
          <w:szCs w:val="28"/>
        </w:rPr>
      </w:pPr>
    </w:p>
    <w:p w:rsidR="00E314AD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>Заместитель (помощник</w:t>
      </w:r>
      <w:r w:rsidR="00F95352">
        <w:rPr>
          <w:sz w:val="28"/>
          <w:szCs w:val="28"/>
        </w:rPr>
        <w:t>) руководителя группы _________</w:t>
      </w:r>
      <w:r w:rsidR="00E314AD">
        <w:rPr>
          <w:sz w:val="28"/>
          <w:szCs w:val="28"/>
        </w:rPr>
        <w:t>__________________</w:t>
      </w:r>
    </w:p>
    <w:p w:rsidR="00B834C6" w:rsidRPr="00F95352" w:rsidRDefault="00E314AD" w:rsidP="00B834C6">
      <w:pPr>
        <w:jc w:val="both"/>
        <w:rPr>
          <w:sz w:val="22"/>
          <w:szCs w:val="28"/>
        </w:rPr>
      </w:pPr>
      <w:r>
        <w:rPr>
          <w:sz w:val="28"/>
          <w:szCs w:val="28"/>
        </w:rPr>
        <w:t xml:space="preserve">    </w:t>
      </w:r>
      <w:r w:rsidR="00F95352">
        <w:rPr>
          <w:sz w:val="28"/>
          <w:szCs w:val="28"/>
        </w:rPr>
        <w:tab/>
      </w:r>
      <w:r w:rsidR="00F95352">
        <w:rPr>
          <w:sz w:val="28"/>
          <w:szCs w:val="28"/>
        </w:rPr>
        <w:tab/>
      </w:r>
      <w:r w:rsidR="00F95352">
        <w:rPr>
          <w:sz w:val="28"/>
          <w:szCs w:val="28"/>
        </w:rPr>
        <w:tab/>
      </w:r>
      <w:r w:rsidR="00F95352">
        <w:rPr>
          <w:sz w:val="28"/>
          <w:szCs w:val="28"/>
        </w:rPr>
        <w:tab/>
      </w:r>
      <w:r w:rsidR="00F95352">
        <w:rPr>
          <w:sz w:val="28"/>
          <w:szCs w:val="28"/>
        </w:rPr>
        <w:tab/>
      </w:r>
      <w:r w:rsidR="00F95352">
        <w:rPr>
          <w:sz w:val="28"/>
          <w:szCs w:val="28"/>
        </w:rPr>
        <w:tab/>
      </w:r>
      <w:r w:rsidR="00B834C6" w:rsidRPr="00F95352">
        <w:rPr>
          <w:i/>
          <w:sz w:val="22"/>
          <w:szCs w:val="28"/>
        </w:rPr>
        <w:t xml:space="preserve">(ФИО полностью, домашний адрес, телефон, </w:t>
      </w:r>
      <w:r w:rsidR="00B834C6" w:rsidRPr="00F95352">
        <w:rPr>
          <w:i/>
          <w:sz w:val="22"/>
          <w:szCs w:val="28"/>
          <w:lang w:val="en-US"/>
        </w:rPr>
        <w:t>e</w:t>
      </w:r>
      <w:r w:rsidR="00B834C6" w:rsidRPr="00F95352">
        <w:rPr>
          <w:i/>
          <w:sz w:val="22"/>
          <w:szCs w:val="28"/>
        </w:rPr>
        <w:t>-</w:t>
      </w:r>
      <w:r w:rsidR="00B834C6" w:rsidRPr="00F95352">
        <w:rPr>
          <w:i/>
          <w:sz w:val="22"/>
          <w:szCs w:val="28"/>
          <w:lang w:val="en-US"/>
        </w:rPr>
        <w:t>mail</w:t>
      </w:r>
      <w:r w:rsidR="00B834C6" w:rsidRPr="00F95352">
        <w:rPr>
          <w:i/>
          <w:sz w:val="22"/>
          <w:szCs w:val="28"/>
        </w:rPr>
        <w:t>)</w:t>
      </w:r>
    </w:p>
    <w:p w:rsidR="00B834C6" w:rsidRPr="00B834C6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>__________________________</w:t>
      </w:r>
      <w:r w:rsidR="00A111FF">
        <w:rPr>
          <w:sz w:val="28"/>
          <w:szCs w:val="28"/>
        </w:rPr>
        <w:t>_________________</w:t>
      </w:r>
      <w:r w:rsidRPr="00B834C6">
        <w:rPr>
          <w:sz w:val="28"/>
          <w:szCs w:val="28"/>
        </w:rPr>
        <w:t xml:space="preserve">_________________________ </w:t>
      </w:r>
    </w:p>
    <w:p w:rsidR="00B834C6" w:rsidRPr="00B834C6" w:rsidRDefault="00B834C6" w:rsidP="00B834C6">
      <w:pPr>
        <w:jc w:val="both"/>
        <w:rPr>
          <w:sz w:val="28"/>
          <w:szCs w:val="28"/>
        </w:rPr>
      </w:pPr>
    </w:p>
    <w:p w:rsidR="00B834C6" w:rsidRPr="00B834C6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С правилами техники безопасности и </w:t>
      </w:r>
    </w:p>
    <w:p w:rsidR="00E314AD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противопожарной безопасности</w:t>
      </w:r>
      <w:r w:rsidR="00A111FF">
        <w:rPr>
          <w:sz w:val="28"/>
          <w:szCs w:val="28"/>
        </w:rPr>
        <w:t xml:space="preserve"> знаком ____________/___________</w:t>
      </w:r>
      <w:r w:rsidRPr="00B834C6">
        <w:rPr>
          <w:sz w:val="28"/>
          <w:szCs w:val="28"/>
        </w:rPr>
        <w:t>_________/</w:t>
      </w:r>
    </w:p>
    <w:p w:rsidR="00B834C6" w:rsidRPr="00A111FF" w:rsidRDefault="00B834C6" w:rsidP="00A111FF">
      <w:pPr>
        <w:ind w:left="3540" w:firstLine="708"/>
        <w:jc w:val="both"/>
        <w:rPr>
          <w:sz w:val="22"/>
          <w:szCs w:val="28"/>
        </w:rPr>
      </w:pPr>
      <w:r w:rsidRPr="00A111FF">
        <w:rPr>
          <w:i/>
          <w:sz w:val="22"/>
          <w:szCs w:val="28"/>
        </w:rPr>
        <w:t>подпись р</w:t>
      </w:r>
      <w:r w:rsidR="00E314AD" w:rsidRPr="00A111FF">
        <w:rPr>
          <w:i/>
          <w:sz w:val="22"/>
          <w:szCs w:val="28"/>
        </w:rPr>
        <w:t xml:space="preserve">уководителя                </w:t>
      </w:r>
      <w:r w:rsidRPr="00A111FF">
        <w:rPr>
          <w:i/>
          <w:sz w:val="22"/>
          <w:szCs w:val="28"/>
        </w:rPr>
        <w:t xml:space="preserve">  расшифровка подписи</w:t>
      </w:r>
    </w:p>
    <w:p w:rsidR="00B834C6" w:rsidRPr="00A111FF" w:rsidRDefault="00B834C6" w:rsidP="00B834C6">
      <w:pPr>
        <w:jc w:val="both"/>
        <w:rPr>
          <w:i/>
          <w:sz w:val="22"/>
          <w:szCs w:val="28"/>
        </w:rPr>
      </w:pPr>
    </w:p>
    <w:p w:rsidR="00B834C6" w:rsidRPr="00B834C6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 xml:space="preserve">С правилами техники безопасности и </w:t>
      </w:r>
    </w:p>
    <w:p w:rsidR="00B834C6" w:rsidRPr="00B834C6" w:rsidRDefault="00B834C6" w:rsidP="00B834C6">
      <w:pPr>
        <w:jc w:val="both"/>
        <w:rPr>
          <w:sz w:val="28"/>
          <w:szCs w:val="28"/>
        </w:rPr>
      </w:pPr>
      <w:r w:rsidRPr="00B834C6">
        <w:rPr>
          <w:sz w:val="28"/>
          <w:szCs w:val="28"/>
        </w:rPr>
        <w:t>противопожарной безопа</w:t>
      </w:r>
      <w:r w:rsidR="00A111FF">
        <w:rPr>
          <w:sz w:val="28"/>
          <w:szCs w:val="28"/>
        </w:rPr>
        <w:t>сности знаком ________________/_________</w:t>
      </w:r>
      <w:r w:rsidRPr="00B834C6">
        <w:rPr>
          <w:sz w:val="28"/>
          <w:szCs w:val="28"/>
        </w:rPr>
        <w:t>_______/</w:t>
      </w:r>
    </w:p>
    <w:p w:rsidR="00B834C6" w:rsidRDefault="00B834C6" w:rsidP="00A111FF">
      <w:pPr>
        <w:ind w:left="3540" w:firstLine="708"/>
        <w:jc w:val="both"/>
        <w:rPr>
          <w:i/>
          <w:sz w:val="22"/>
          <w:szCs w:val="28"/>
        </w:rPr>
      </w:pPr>
      <w:r w:rsidRPr="00A111FF">
        <w:rPr>
          <w:i/>
          <w:sz w:val="22"/>
          <w:szCs w:val="28"/>
        </w:rPr>
        <w:t>подпись зам. ру</w:t>
      </w:r>
      <w:r w:rsidR="00E314AD" w:rsidRPr="00A111FF">
        <w:rPr>
          <w:i/>
          <w:sz w:val="22"/>
          <w:szCs w:val="28"/>
        </w:rPr>
        <w:t xml:space="preserve">ководителя         </w:t>
      </w:r>
      <w:r w:rsidRPr="00A111FF">
        <w:rPr>
          <w:i/>
          <w:sz w:val="22"/>
          <w:szCs w:val="28"/>
        </w:rPr>
        <w:t xml:space="preserve"> расшифровка подписи</w:t>
      </w:r>
    </w:p>
    <w:p w:rsidR="009D3BA8" w:rsidRDefault="009D3BA8" w:rsidP="00A111FF">
      <w:pPr>
        <w:ind w:left="3540" w:firstLine="708"/>
        <w:jc w:val="both"/>
        <w:rPr>
          <w:i/>
          <w:sz w:val="22"/>
          <w:szCs w:val="28"/>
        </w:rPr>
      </w:pPr>
    </w:p>
    <w:p w:rsidR="009D3BA8" w:rsidRDefault="00530710" w:rsidP="009D3BA8">
      <w:pPr>
        <w:jc w:val="both"/>
        <w:rPr>
          <w:i/>
          <w:sz w:val="22"/>
          <w:szCs w:val="28"/>
        </w:rPr>
      </w:pPr>
      <w:r>
        <w:rPr>
          <w:sz w:val="28"/>
          <w:szCs w:val="28"/>
        </w:rPr>
        <w:t>Сведения о вакцинации</w:t>
      </w:r>
      <w:r w:rsidR="0050629C" w:rsidRPr="003E77BD">
        <w:rPr>
          <w:sz w:val="28"/>
          <w:szCs w:val="28"/>
        </w:rPr>
        <w:t xml:space="preserve"> </w:t>
      </w:r>
      <w:r w:rsidR="003E77BD" w:rsidRPr="003E77BD">
        <w:rPr>
          <w:sz w:val="28"/>
          <w:szCs w:val="28"/>
          <w:shd w:val="clear" w:color="auto" w:fill="FFFFFF"/>
        </w:rPr>
        <w:t>против новой коронавирусной инфекции (COVID-2019</w:t>
      </w:r>
      <w:r w:rsidR="003E77BD" w:rsidRPr="00926C48">
        <w:rPr>
          <w:sz w:val="28"/>
          <w:szCs w:val="28"/>
          <w:shd w:val="clear" w:color="auto" w:fill="FFFFFF"/>
        </w:rPr>
        <w:t>)</w:t>
      </w:r>
      <w:r w:rsidR="003E77BD">
        <w:rPr>
          <w:sz w:val="28"/>
          <w:szCs w:val="28"/>
          <w:shd w:val="clear" w:color="auto" w:fill="FFFFFF"/>
        </w:rPr>
        <w:t>, результаты</w:t>
      </w:r>
      <w:r>
        <w:rPr>
          <w:sz w:val="28"/>
          <w:szCs w:val="28"/>
          <w:shd w:val="clear" w:color="auto" w:fill="FFFFFF"/>
        </w:rPr>
        <w:t xml:space="preserve"> ПЦР тестов</w:t>
      </w:r>
      <w:r w:rsidR="00A93F94">
        <w:rPr>
          <w:sz w:val="28"/>
          <w:szCs w:val="28"/>
          <w:shd w:val="clear" w:color="auto" w:fill="FFFFFF"/>
        </w:rPr>
        <w:t xml:space="preserve"> </w:t>
      </w:r>
      <w:r w:rsidR="001C0663">
        <w:rPr>
          <w:sz w:val="28"/>
          <w:szCs w:val="28"/>
          <w:shd w:val="clear" w:color="auto" w:fill="FFFFFF"/>
        </w:rPr>
        <w:t xml:space="preserve"> предоставлены_____________/_______________</w:t>
      </w:r>
      <w:r>
        <w:rPr>
          <w:sz w:val="28"/>
          <w:szCs w:val="28"/>
          <w:shd w:val="clear" w:color="auto" w:fill="FFFFFF"/>
        </w:rPr>
        <w:t xml:space="preserve"> </w:t>
      </w:r>
      <w:r w:rsidR="003E77BD">
        <w:rPr>
          <w:sz w:val="28"/>
          <w:szCs w:val="28"/>
          <w:shd w:val="clear" w:color="auto" w:fill="FFFFFF"/>
        </w:rPr>
        <w:t xml:space="preserve"> </w:t>
      </w:r>
    </w:p>
    <w:p w:rsidR="001C0663" w:rsidRPr="00A111FF" w:rsidRDefault="001C0663" w:rsidP="001C0663">
      <w:pPr>
        <w:ind w:left="3540" w:firstLine="708"/>
        <w:jc w:val="both"/>
        <w:rPr>
          <w:sz w:val="22"/>
          <w:szCs w:val="28"/>
        </w:rPr>
      </w:pPr>
      <w:r w:rsidRPr="00A111FF">
        <w:rPr>
          <w:i/>
          <w:sz w:val="22"/>
          <w:szCs w:val="28"/>
        </w:rPr>
        <w:t>подпись руководителя                  расшифровка подписи</w:t>
      </w:r>
    </w:p>
    <w:p w:rsidR="009D3BA8" w:rsidRDefault="009D3BA8" w:rsidP="00A111FF">
      <w:pPr>
        <w:ind w:left="3540" w:firstLine="708"/>
        <w:jc w:val="both"/>
        <w:rPr>
          <w:i/>
          <w:sz w:val="22"/>
          <w:szCs w:val="28"/>
        </w:rPr>
      </w:pPr>
    </w:p>
    <w:p w:rsidR="009D3BA8" w:rsidRPr="00A111FF" w:rsidRDefault="009D3BA8" w:rsidP="009D3BA8">
      <w:pPr>
        <w:ind w:left="3540" w:firstLine="708"/>
        <w:rPr>
          <w:i/>
          <w:sz w:val="22"/>
          <w:szCs w:val="28"/>
        </w:rPr>
      </w:pPr>
    </w:p>
    <w:p w:rsidR="00B834C6" w:rsidRPr="00B834C6" w:rsidRDefault="00B834C6" w:rsidP="00B834C6">
      <w:pPr>
        <w:jc w:val="both"/>
        <w:rPr>
          <w:i/>
          <w:sz w:val="28"/>
          <w:szCs w:val="28"/>
        </w:rPr>
      </w:pPr>
    </w:p>
    <w:p w:rsidR="00B834C6" w:rsidRPr="00B834C6" w:rsidRDefault="00B834C6" w:rsidP="00B834C6">
      <w:pPr>
        <w:jc w:val="both"/>
        <w:rPr>
          <w:i/>
          <w:sz w:val="28"/>
          <w:szCs w:val="28"/>
        </w:rPr>
      </w:pPr>
      <w:r w:rsidRPr="00B834C6">
        <w:rPr>
          <w:i/>
          <w:sz w:val="28"/>
          <w:szCs w:val="28"/>
        </w:rPr>
        <w:t>«___</w:t>
      </w:r>
      <w:r w:rsidR="00A111FF" w:rsidRPr="00B834C6">
        <w:rPr>
          <w:i/>
          <w:sz w:val="28"/>
          <w:szCs w:val="28"/>
        </w:rPr>
        <w:t>_» _</w:t>
      </w:r>
      <w:r w:rsidRPr="00B834C6">
        <w:rPr>
          <w:i/>
          <w:sz w:val="28"/>
          <w:szCs w:val="28"/>
        </w:rPr>
        <w:t>___________________________ 20___г.</w:t>
      </w:r>
    </w:p>
    <w:p w:rsidR="00B834C6" w:rsidRPr="00A111FF" w:rsidRDefault="00B834C6" w:rsidP="00B834C6">
      <w:pPr>
        <w:jc w:val="both"/>
        <w:rPr>
          <w:i/>
          <w:sz w:val="22"/>
          <w:szCs w:val="28"/>
        </w:rPr>
      </w:pPr>
      <w:r w:rsidRPr="00A111FF">
        <w:rPr>
          <w:i/>
          <w:sz w:val="22"/>
          <w:szCs w:val="28"/>
        </w:rPr>
        <w:t>Дата заполнения</w:t>
      </w:r>
    </w:p>
    <w:p w:rsidR="00E314AD" w:rsidRDefault="00E314AD">
      <w:pPr>
        <w:spacing w:after="200" w:line="276" w:lineRule="auto"/>
      </w:pPr>
      <w:r>
        <w:br w:type="page"/>
      </w:r>
    </w:p>
    <w:p w:rsidR="00B834C6" w:rsidRPr="00313544" w:rsidRDefault="00B834C6" w:rsidP="00313544">
      <w:pPr>
        <w:pStyle w:val="a7"/>
        <w:ind w:left="4536"/>
        <w:jc w:val="center"/>
        <w:rPr>
          <w:sz w:val="28"/>
          <w:szCs w:val="28"/>
        </w:rPr>
      </w:pPr>
      <w:r w:rsidRPr="00313544">
        <w:rPr>
          <w:sz w:val="28"/>
          <w:szCs w:val="28"/>
        </w:rPr>
        <w:lastRenderedPageBreak/>
        <w:t>Приложение №3</w:t>
      </w:r>
    </w:p>
    <w:p w:rsidR="00B834C6" w:rsidRPr="00313544" w:rsidRDefault="00B834C6" w:rsidP="00313544">
      <w:pPr>
        <w:pStyle w:val="a6"/>
        <w:ind w:left="4536"/>
        <w:outlineLvl w:val="0"/>
        <w:rPr>
          <w:b w:val="0"/>
          <w:szCs w:val="28"/>
        </w:rPr>
      </w:pPr>
      <w:r w:rsidRPr="00313544">
        <w:rPr>
          <w:b w:val="0"/>
          <w:szCs w:val="28"/>
        </w:rPr>
        <w:t xml:space="preserve">к положению о </w:t>
      </w:r>
      <w:r w:rsidRPr="00313544">
        <w:rPr>
          <w:b w:val="0"/>
          <w:szCs w:val="28"/>
          <w:lang w:val="en-US"/>
        </w:rPr>
        <w:t>XXI</w:t>
      </w:r>
      <w:r w:rsidRPr="00313544">
        <w:rPr>
          <w:b w:val="0"/>
          <w:szCs w:val="28"/>
        </w:rPr>
        <w:t xml:space="preserve"> </w:t>
      </w:r>
      <w:proofErr w:type="gramStart"/>
      <w:r w:rsidRPr="00313544">
        <w:rPr>
          <w:b w:val="0"/>
          <w:szCs w:val="28"/>
        </w:rPr>
        <w:t>Межрегиональном</w:t>
      </w:r>
      <w:proofErr w:type="gramEnd"/>
    </w:p>
    <w:p w:rsidR="00B834C6" w:rsidRPr="00313544" w:rsidRDefault="00B834C6" w:rsidP="00313544">
      <w:pPr>
        <w:pStyle w:val="a6"/>
        <w:ind w:left="4536"/>
        <w:outlineLvl w:val="0"/>
        <w:rPr>
          <w:b w:val="0"/>
          <w:szCs w:val="28"/>
        </w:rPr>
      </w:pPr>
      <w:r w:rsidRPr="00313544">
        <w:rPr>
          <w:b w:val="0"/>
          <w:szCs w:val="28"/>
        </w:rPr>
        <w:t xml:space="preserve">туристском </w:t>
      </w:r>
      <w:proofErr w:type="gramStart"/>
      <w:r w:rsidRPr="00313544">
        <w:rPr>
          <w:b w:val="0"/>
          <w:szCs w:val="28"/>
        </w:rPr>
        <w:t>фестивале</w:t>
      </w:r>
      <w:proofErr w:type="gramEnd"/>
      <w:r w:rsidRPr="00313544">
        <w:rPr>
          <w:b w:val="0"/>
          <w:szCs w:val="28"/>
        </w:rPr>
        <w:t xml:space="preserve"> «</w:t>
      </w:r>
      <w:proofErr w:type="spellStart"/>
      <w:r w:rsidRPr="00313544">
        <w:rPr>
          <w:b w:val="0"/>
          <w:szCs w:val="28"/>
        </w:rPr>
        <w:t>Кодар</w:t>
      </w:r>
      <w:proofErr w:type="spellEnd"/>
      <w:r w:rsidRPr="00313544">
        <w:rPr>
          <w:b w:val="0"/>
          <w:szCs w:val="28"/>
        </w:rPr>
        <w:t xml:space="preserve"> – 20</w:t>
      </w:r>
      <w:r w:rsidR="00E02EE4" w:rsidRPr="00313544">
        <w:rPr>
          <w:b w:val="0"/>
          <w:szCs w:val="28"/>
        </w:rPr>
        <w:t>2</w:t>
      </w:r>
      <w:r w:rsidR="00DF328E" w:rsidRPr="00313544">
        <w:rPr>
          <w:b w:val="0"/>
          <w:szCs w:val="28"/>
        </w:rPr>
        <w:t>2</w:t>
      </w:r>
      <w:r w:rsidRPr="00313544">
        <w:rPr>
          <w:b w:val="0"/>
          <w:szCs w:val="28"/>
        </w:rPr>
        <w:t>»</w:t>
      </w:r>
    </w:p>
    <w:p w:rsidR="00B834C6" w:rsidRPr="0052610C" w:rsidRDefault="00B834C6" w:rsidP="00B834C6">
      <w:pPr>
        <w:jc w:val="both"/>
      </w:pPr>
    </w:p>
    <w:p w:rsidR="00B834C6" w:rsidRPr="0052610C" w:rsidRDefault="00B834C6" w:rsidP="00B834C6">
      <w:pPr>
        <w:ind w:left="4111" w:right="281"/>
        <w:jc w:val="right"/>
        <w:rPr>
          <w:u w:val="single"/>
        </w:rPr>
      </w:pPr>
      <w:r w:rsidRPr="0052610C">
        <w:t xml:space="preserve">В главную судейскую коллегию </w:t>
      </w:r>
    </w:p>
    <w:p w:rsidR="00B834C6" w:rsidRPr="0052610C" w:rsidRDefault="00B834C6" w:rsidP="00B834C6">
      <w:pPr>
        <w:tabs>
          <w:tab w:val="right" w:pos="10773"/>
        </w:tabs>
        <w:ind w:left="4111" w:right="281"/>
        <w:jc w:val="right"/>
      </w:pPr>
      <w:r w:rsidRPr="0052610C">
        <w:t>_________</w:t>
      </w:r>
      <w:r w:rsidR="00A111FF">
        <w:t>___________________________</w:t>
      </w:r>
      <w:r w:rsidRPr="0052610C">
        <w:t>_______</w:t>
      </w:r>
    </w:p>
    <w:p w:rsidR="00B834C6" w:rsidRPr="0052610C" w:rsidRDefault="00B834C6" w:rsidP="00B834C6">
      <w:pPr>
        <w:tabs>
          <w:tab w:val="right" w:pos="10773"/>
        </w:tabs>
        <w:ind w:left="4111" w:right="281"/>
        <w:jc w:val="center"/>
        <w:rPr>
          <w:i/>
          <w:iCs/>
          <w:sz w:val="16"/>
          <w:szCs w:val="16"/>
        </w:rPr>
      </w:pPr>
      <w:r w:rsidRPr="0052610C">
        <w:rPr>
          <w:i/>
          <w:iCs/>
          <w:sz w:val="20"/>
          <w:szCs w:val="20"/>
        </w:rPr>
        <w:t xml:space="preserve">                                </w:t>
      </w:r>
      <w:r w:rsidRPr="0052610C">
        <w:rPr>
          <w:i/>
          <w:iCs/>
          <w:sz w:val="16"/>
          <w:szCs w:val="16"/>
        </w:rPr>
        <w:t>название соревнований</w:t>
      </w:r>
    </w:p>
    <w:p w:rsidR="00B834C6" w:rsidRPr="0052610C" w:rsidRDefault="00B834C6" w:rsidP="00B834C6">
      <w:pPr>
        <w:tabs>
          <w:tab w:val="right" w:pos="10773"/>
        </w:tabs>
        <w:ind w:left="4111" w:right="281"/>
        <w:jc w:val="right"/>
      </w:pPr>
      <w:r w:rsidRPr="0052610C">
        <w:t>от ________</w:t>
      </w:r>
      <w:r w:rsidR="00A111FF">
        <w:t>___________________________</w:t>
      </w:r>
      <w:r w:rsidRPr="0052610C">
        <w:t>______</w:t>
      </w:r>
    </w:p>
    <w:p w:rsidR="00B834C6" w:rsidRPr="0052610C" w:rsidRDefault="00B834C6" w:rsidP="00B834C6">
      <w:pPr>
        <w:tabs>
          <w:tab w:val="right" w:pos="10773"/>
        </w:tabs>
        <w:ind w:left="4111" w:right="281"/>
        <w:jc w:val="center"/>
        <w:rPr>
          <w:i/>
          <w:iCs/>
          <w:sz w:val="16"/>
          <w:szCs w:val="16"/>
        </w:rPr>
      </w:pPr>
      <w:r w:rsidRPr="0052610C">
        <w:rPr>
          <w:i/>
          <w:iCs/>
          <w:sz w:val="16"/>
          <w:szCs w:val="16"/>
        </w:rPr>
        <w:t xml:space="preserve">название командирующей организации, адрес, телефон, </w:t>
      </w:r>
      <w:r w:rsidRPr="0052610C">
        <w:rPr>
          <w:i/>
          <w:iCs/>
          <w:sz w:val="16"/>
          <w:szCs w:val="16"/>
          <w:lang w:val="en-US"/>
        </w:rPr>
        <w:t>e</w:t>
      </w:r>
      <w:r w:rsidRPr="0052610C">
        <w:rPr>
          <w:i/>
          <w:iCs/>
          <w:sz w:val="16"/>
          <w:szCs w:val="16"/>
        </w:rPr>
        <w:t>-</w:t>
      </w:r>
      <w:r w:rsidRPr="0052610C">
        <w:rPr>
          <w:i/>
          <w:iCs/>
          <w:sz w:val="16"/>
          <w:szCs w:val="16"/>
          <w:lang w:val="en-US"/>
        </w:rPr>
        <w:t>mail</w:t>
      </w:r>
      <w:r w:rsidRPr="0052610C">
        <w:rPr>
          <w:i/>
          <w:iCs/>
          <w:sz w:val="16"/>
          <w:szCs w:val="16"/>
        </w:rPr>
        <w:t xml:space="preserve">, </w:t>
      </w:r>
      <w:r w:rsidRPr="0052610C">
        <w:rPr>
          <w:i/>
          <w:iCs/>
          <w:sz w:val="16"/>
          <w:szCs w:val="16"/>
          <w:lang w:val="en-US"/>
        </w:rPr>
        <w:t>http</w:t>
      </w:r>
    </w:p>
    <w:p w:rsidR="00B834C6" w:rsidRPr="0052610C" w:rsidRDefault="00B834C6" w:rsidP="00B834C6">
      <w:pPr>
        <w:pStyle w:val="1"/>
        <w:spacing w:before="0" w:after="0"/>
        <w:jc w:val="center"/>
        <w:rPr>
          <w:rFonts w:ascii="Times New Roman" w:hAnsi="Times New Roman"/>
          <w:b w:val="0"/>
          <w:caps/>
          <w:spacing w:val="80"/>
          <w:w w:val="150"/>
          <w:sz w:val="24"/>
          <w:szCs w:val="24"/>
          <w:u w:val="single"/>
        </w:rPr>
      </w:pPr>
    </w:p>
    <w:p w:rsidR="00B834C6" w:rsidRPr="0052610C" w:rsidRDefault="00B834C6" w:rsidP="00A111FF">
      <w:pPr>
        <w:pStyle w:val="1"/>
        <w:spacing w:before="0" w:after="0"/>
        <w:jc w:val="center"/>
        <w:rPr>
          <w:rFonts w:ascii="Times New Roman" w:hAnsi="Times New Roman"/>
          <w:b w:val="0"/>
          <w:caps/>
          <w:spacing w:val="80"/>
          <w:w w:val="150"/>
          <w:sz w:val="24"/>
          <w:szCs w:val="24"/>
          <w:u w:val="single"/>
        </w:rPr>
      </w:pPr>
      <w:r w:rsidRPr="0052610C">
        <w:rPr>
          <w:rFonts w:ascii="Times New Roman" w:hAnsi="Times New Roman"/>
          <w:b w:val="0"/>
          <w:caps/>
          <w:spacing w:val="80"/>
          <w:w w:val="150"/>
          <w:sz w:val="24"/>
          <w:szCs w:val="24"/>
          <w:u w:val="single"/>
        </w:rPr>
        <w:t>ЗАЯВКА</w:t>
      </w:r>
    </w:p>
    <w:p w:rsidR="00B834C6" w:rsidRPr="0052610C" w:rsidRDefault="00B834C6" w:rsidP="00A111FF">
      <w:pPr>
        <w:pStyle w:val="ac"/>
        <w:spacing w:after="0"/>
        <w:jc w:val="center"/>
        <w:rPr>
          <w:spacing w:val="200"/>
          <w:w w:val="150"/>
          <w:sz w:val="24"/>
        </w:rPr>
      </w:pPr>
      <w:r w:rsidRPr="0052610C">
        <w:rPr>
          <w:spacing w:val="200"/>
          <w:w w:val="150"/>
          <w:sz w:val="24"/>
        </w:rPr>
        <w:t>на участие в соревнованиях</w:t>
      </w:r>
    </w:p>
    <w:p w:rsidR="00B834C6" w:rsidRPr="0052610C" w:rsidRDefault="00B834C6" w:rsidP="00A111FF">
      <w:pPr>
        <w:tabs>
          <w:tab w:val="right" w:pos="10773"/>
        </w:tabs>
        <w:jc w:val="both"/>
        <w:rPr>
          <w:b/>
          <w:u w:val="single"/>
        </w:rPr>
      </w:pPr>
      <w:r w:rsidRPr="0052610C">
        <w:t>Просим допустить к участию в соревнованиях команду _</w:t>
      </w:r>
      <w:r w:rsidR="00A111FF">
        <w:t>______________________________</w:t>
      </w:r>
      <w:r w:rsidRPr="0052610C">
        <w:t>__</w:t>
      </w:r>
    </w:p>
    <w:p w:rsidR="00B834C6" w:rsidRPr="0052610C" w:rsidRDefault="00B834C6" w:rsidP="00A111FF">
      <w:pPr>
        <w:tabs>
          <w:tab w:val="right" w:pos="10773"/>
        </w:tabs>
        <w:ind w:left="6237"/>
        <w:jc w:val="center"/>
        <w:rPr>
          <w:i/>
          <w:iCs/>
          <w:sz w:val="16"/>
          <w:szCs w:val="16"/>
        </w:rPr>
      </w:pPr>
      <w:r w:rsidRPr="0052610C">
        <w:rPr>
          <w:i/>
          <w:iCs/>
          <w:sz w:val="16"/>
          <w:szCs w:val="16"/>
        </w:rPr>
        <w:t>(название команды)</w:t>
      </w:r>
    </w:p>
    <w:p w:rsidR="00B834C6" w:rsidRPr="0052610C" w:rsidRDefault="00B834C6" w:rsidP="00A111FF">
      <w:pPr>
        <w:tabs>
          <w:tab w:val="right" w:pos="9214"/>
        </w:tabs>
      </w:pPr>
      <w:r w:rsidRPr="0052610C">
        <w:t>____________________________________ в следующем составе: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379"/>
        <w:gridCol w:w="1867"/>
        <w:gridCol w:w="1069"/>
        <w:gridCol w:w="697"/>
        <w:gridCol w:w="1855"/>
        <w:gridCol w:w="1360"/>
        <w:gridCol w:w="1679"/>
      </w:tblGrid>
      <w:tr w:rsidR="00B834C6" w:rsidRPr="0052610C" w:rsidTr="00033182">
        <w:trPr>
          <w:cantSplit/>
          <w:trHeight w:val="1318"/>
          <w:jc w:val="center"/>
        </w:trPr>
        <w:tc>
          <w:tcPr>
            <w:tcW w:w="24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B834C6" w:rsidRPr="0052610C" w:rsidRDefault="00B834C6" w:rsidP="003A265A">
            <w:pPr>
              <w:ind w:left="113" w:right="113"/>
              <w:jc w:val="center"/>
              <w:rPr>
                <w:b/>
                <w:spacing w:val="-4"/>
                <w:sz w:val="20"/>
                <w:szCs w:val="20"/>
              </w:rPr>
            </w:pPr>
            <w:r w:rsidRPr="0052610C"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200" w:type="pct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B834C6" w:rsidRPr="0052610C" w:rsidRDefault="00B834C6" w:rsidP="003A265A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52610C">
              <w:rPr>
                <w:b/>
                <w:caps/>
                <w:spacing w:val="-4"/>
                <w:sz w:val="20"/>
                <w:szCs w:val="20"/>
              </w:rPr>
              <w:t>Фамилия Имя отчество</w:t>
            </w:r>
            <w:r w:rsidRPr="0052610C">
              <w:rPr>
                <w:b/>
                <w:caps/>
                <w:spacing w:val="-4"/>
                <w:sz w:val="20"/>
                <w:szCs w:val="20"/>
              </w:rPr>
              <w:br/>
              <w:t>участника</w:t>
            </w:r>
          </w:p>
        </w:tc>
        <w:tc>
          <w:tcPr>
            <w:tcW w:w="571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B834C6" w:rsidRPr="0052610C" w:rsidRDefault="00B834C6" w:rsidP="003A2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2610C">
              <w:rPr>
                <w:b/>
                <w:caps/>
                <w:spacing w:val="-4"/>
                <w:sz w:val="20"/>
                <w:szCs w:val="20"/>
              </w:rPr>
              <w:t>дата и Год</w:t>
            </w:r>
            <w:r w:rsidRPr="0052610C"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</w:tc>
        <w:tc>
          <w:tcPr>
            <w:tcW w:w="37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B834C6" w:rsidRPr="0052610C" w:rsidRDefault="00B834C6" w:rsidP="003A265A">
            <w:pPr>
              <w:ind w:left="113" w:right="113"/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52610C">
              <w:rPr>
                <w:b/>
                <w:caps/>
                <w:spacing w:val="-4"/>
                <w:sz w:val="20"/>
                <w:szCs w:val="20"/>
              </w:rPr>
              <w:t>Спортивный</w:t>
            </w:r>
            <w:r w:rsidRPr="0052610C">
              <w:rPr>
                <w:b/>
                <w:caps/>
                <w:spacing w:val="-4"/>
                <w:sz w:val="20"/>
                <w:szCs w:val="20"/>
              </w:rPr>
              <w:br/>
              <w:t>разряд</w:t>
            </w:r>
          </w:p>
        </w:tc>
        <w:tc>
          <w:tcPr>
            <w:tcW w:w="990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B834C6" w:rsidRPr="0052610C" w:rsidRDefault="00B834C6" w:rsidP="003A265A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52610C"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 w:rsidRPr="0052610C"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B834C6" w:rsidRPr="0052610C" w:rsidRDefault="00B834C6" w:rsidP="003A265A">
            <w:pPr>
              <w:jc w:val="center"/>
              <w:rPr>
                <w:i/>
                <w:sz w:val="20"/>
                <w:szCs w:val="20"/>
              </w:rPr>
            </w:pPr>
            <w:r w:rsidRPr="0052610C">
              <w:rPr>
                <w:i/>
                <w:sz w:val="20"/>
                <w:szCs w:val="20"/>
              </w:rPr>
              <w:t>слово «</w:t>
            </w:r>
            <w:r w:rsidRPr="0052610C">
              <w:rPr>
                <w:i/>
                <w:caps/>
                <w:sz w:val="20"/>
                <w:szCs w:val="20"/>
              </w:rPr>
              <w:t>допущен”</w:t>
            </w:r>
            <w:r w:rsidRPr="0052610C"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B834C6" w:rsidRPr="0052610C" w:rsidRDefault="00B834C6" w:rsidP="003A265A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2610C">
              <w:rPr>
                <w:i/>
                <w:sz w:val="20"/>
                <w:szCs w:val="20"/>
              </w:rPr>
              <w:t>напротив каждого участника</w:t>
            </w:r>
          </w:p>
        </w:tc>
        <w:tc>
          <w:tcPr>
            <w:tcW w:w="726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</w:tcPr>
          <w:p w:rsidR="00B834C6" w:rsidRPr="0052610C" w:rsidRDefault="00B834C6" w:rsidP="003A265A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52610C">
              <w:rPr>
                <w:b/>
                <w:caps/>
                <w:spacing w:val="-4"/>
                <w:sz w:val="20"/>
                <w:szCs w:val="20"/>
              </w:rPr>
              <w:t>Роспись</w:t>
            </w:r>
          </w:p>
          <w:p w:rsidR="00B834C6" w:rsidRPr="0052610C" w:rsidRDefault="00B834C6" w:rsidP="003A265A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52610C">
              <w:rPr>
                <w:b/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896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B834C6" w:rsidRPr="0052610C" w:rsidRDefault="00B834C6" w:rsidP="003A265A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52610C">
              <w:rPr>
                <w:b/>
                <w:caps/>
                <w:spacing w:val="-4"/>
                <w:sz w:val="20"/>
                <w:szCs w:val="20"/>
              </w:rPr>
              <w:t>примечания</w:t>
            </w:r>
          </w:p>
        </w:tc>
      </w:tr>
      <w:tr w:rsidR="00B834C6" w:rsidRPr="0052610C" w:rsidTr="00033182">
        <w:trPr>
          <w:cantSplit/>
          <w:trHeight w:val="15"/>
          <w:jc w:val="center"/>
        </w:trPr>
        <w:tc>
          <w:tcPr>
            <w:tcW w:w="245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1.</w:t>
            </w:r>
          </w:p>
        </w:tc>
        <w:tc>
          <w:tcPr>
            <w:tcW w:w="1200" w:type="pct"/>
            <w:gridSpan w:val="2"/>
            <w:tcBorders>
              <w:top w:val="thinThickLargeGap" w:sz="24" w:space="0" w:color="auto"/>
            </w:tcBorders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top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thinThick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trHeight w:val="60"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2.</w:t>
            </w:r>
          </w:p>
        </w:tc>
        <w:tc>
          <w:tcPr>
            <w:tcW w:w="1200" w:type="pct"/>
            <w:gridSpan w:val="2"/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trHeight w:val="60"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3.</w:t>
            </w:r>
          </w:p>
        </w:tc>
        <w:tc>
          <w:tcPr>
            <w:tcW w:w="1200" w:type="pct"/>
            <w:gridSpan w:val="2"/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4.</w:t>
            </w:r>
          </w:p>
        </w:tc>
        <w:tc>
          <w:tcPr>
            <w:tcW w:w="1200" w:type="pct"/>
            <w:gridSpan w:val="2"/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5.</w:t>
            </w:r>
          </w:p>
        </w:tc>
        <w:tc>
          <w:tcPr>
            <w:tcW w:w="1200" w:type="pct"/>
            <w:gridSpan w:val="2"/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6.</w:t>
            </w:r>
          </w:p>
        </w:tc>
        <w:tc>
          <w:tcPr>
            <w:tcW w:w="1200" w:type="pct"/>
            <w:gridSpan w:val="2"/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jc w:val="center"/>
        </w:trPr>
        <w:tc>
          <w:tcPr>
            <w:tcW w:w="448" w:type="pct"/>
            <w:gridSpan w:val="2"/>
            <w:tcBorders>
              <w:left w:val="thinThickLargeGap" w:sz="24" w:space="0" w:color="auto"/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2" w:type="pct"/>
            <w:gridSpan w:val="6"/>
            <w:tcBorders>
              <w:left w:val="thinThickLargeGap" w:sz="24" w:space="0" w:color="auto"/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Запасные участники</w:t>
            </w:r>
          </w:p>
        </w:tc>
      </w:tr>
      <w:tr w:rsidR="00B834C6" w:rsidRPr="0052610C" w:rsidTr="0003318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7.</w:t>
            </w:r>
          </w:p>
        </w:tc>
        <w:tc>
          <w:tcPr>
            <w:tcW w:w="1200" w:type="pct"/>
            <w:gridSpan w:val="2"/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</w:tcPr>
          <w:p w:rsidR="00B834C6" w:rsidRPr="0052610C" w:rsidRDefault="00B834C6" w:rsidP="003A265A">
            <w:pPr>
              <w:jc w:val="center"/>
              <w:rPr>
                <w:i/>
                <w:caps/>
                <w:sz w:val="20"/>
                <w:szCs w:val="20"/>
              </w:rPr>
            </w:pPr>
          </w:p>
        </w:tc>
        <w:tc>
          <w:tcPr>
            <w:tcW w:w="726" w:type="pct"/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  <w:tr w:rsidR="00B834C6" w:rsidRPr="0052610C" w:rsidTr="00033182">
        <w:trPr>
          <w:cantSplit/>
          <w:jc w:val="center"/>
        </w:trPr>
        <w:tc>
          <w:tcPr>
            <w:tcW w:w="245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  <w:r w:rsidRPr="0052610C">
              <w:rPr>
                <w:sz w:val="20"/>
                <w:szCs w:val="20"/>
              </w:rPr>
              <w:t>8.</w:t>
            </w:r>
          </w:p>
        </w:tc>
        <w:tc>
          <w:tcPr>
            <w:tcW w:w="1200" w:type="pct"/>
            <w:gridSpan w:val="2"/>
            <w:tcBorders>
              <w:bottom w:val="thickThinLargeGap" w:sz="24" w:space="0" w:color="auto"/>
            </w:tcBorders>
          </w:tcPr>
          <w:p w:rsidR="00B834C6" w:rsidRPr="0052610C" w:rsidRDefault="00B834C6" w:rsidP="003A265A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bottom w:val="thickThin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bottom w:val="thickThin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pct"/>
            <w:tcBorders>
              <w:bottom w:val="thickThinLargeGap" w:sz="24" w:space="0" w:color="auto"/>
            </w:tcBorders>
          </w:tcPr>
          <w:p w:rsidR="00B834C6" w:rsidRPr="0052610C" w:rsidRDefault="00B834C6" w:rsidP="003A2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pct"/>
            <w:tcBorders>
              <w:bottom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6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B834C6" w:rsidRPr="0052610C" w:rsidRDefault="00B834C6" w:rsidP="003A265A">
            <w:pPr>
              <w:jc w:val="both"/>
              <w:rPr>
                <w:sz w:val="20"/>
                <w:szCs w:val="20"/>
              </w:rPr>
            </w:pPr>
          </w:p>
        </w:tc>
      </w:tr>
    </w:tbl>
    <w:p w:rsidR="00A111FF" w:rsidRDefault="00B834C6" w:rsidP="00A111FF">
      <w:pPr>
        <w:tabs>
          <w:tab w:val="right" w:pos="-5245"/>
        </w:tabs>
      </w:pPr>
      <w:r w:rsidRPr="0052610C">
        <w:t xml:space="preserve">Всего допущено к соревнованиям ________ человек. </w:t>
      </w:r>
    </w:p>
    <w:p w:rsidR="00B834C6" w:rsidRPr="0052610C" w:rsidRDefault="00B834C6" w:rsidP="00A111FF">
      <w:pPr>
        <w:tabs>
          <w:tab w:val="right" w:pos="-5245"/>
        </w:tabs>
      </w:pPr>
      <w:r w:rsidRPr="0052610C">
        <w:t xml:space="preserve">Не допущено к соревнованиям </w:t>
      </w:r>
      <w:r w:rsidRPr="0052610C">
        <w:rPr>
          <w:u w:val="single"/>
        </w:rPr>
        <w:t xml:space="preserve">                 </w:t>
      </w:r>
      <w:r w:rsidRPr="0052610C">
        <w:t>человек, в том числе __</w:t>
      </w:r>
      <w:r w:rsidR="00A111FF">
        <w:t>________________________</w:t>
      </w:r>
    </w:p>
    <w:p w:rsidR="00B834C6" w:rsidRPr="0052610C" w:rsidRDefault="00B834C6" w:rsidP="00A111FF">
      <w:r w:rsidRPr="0052610C">
        <w:t xml:space="preserve">М.П.                                                                     Врач </w:t>
      </w:r>
      <w:r w:rsidR="00A111FF">
        <w:rPr>
          <w:u w:val="single"/>
        </w:rPr>
        <w:t xml:space="preserve">                 </w:t>
      </w:r>
      <w:r w:rsidRPr="0052610C">
        <w:rPr>
          <w:u w:val="single"/>
        </w:rPr>
        <w:t xml:space="preserve">  ____</w:t>
      </w:r>
      <w:r w:rsidR="00A111FF" w:rsidRPr="0052610C">
        <w:rPr>
          <w:u w:val="single"/>
        </w:rPr>
        <w:t xml:space="preserve">_ </w:t>
      </w:r>
      <w:r w:rsidR="00A111FF">
        <w:t>/____________</w:t>
      </w:r>
      <w:r w:rsidRPr="0052610C">
        <w:t>________/</w:t>
      </w:r>
    </w:p>
    <w:p w:rsidR="00B834C6" w:rsidRPr="0052610C" w:rsidRDefault="00B834C6" w:rsidP="00A111FF">
      <w:pPr>
        <w:rPr>
          <w:i/>
          <w:iCs/>
          <w:caps/>
          <w:sz w:val="16"/>
          <w:szCs w:val="16"/>
        </w:rPr>
      </w:pPr>
      <w:r w:rsidRPr="0052610C">
        <w:rPr>
          <w:i/>
          <w:iCs/>
          <w:sz w:val="20"/>
          <w:szCs w:val="20"/>
        </w:rPr>
        <w:t xml:space="preserve"> </w:t>
      </w:r>
      <w:r w:rsidRPr="0052610C">
        <w:rPr>
          <w:i/>
          <w:iCs/>
          <w:sz w:val="16"/>
          <w:szCs w:val="16"/>
        </w:rPr>
        <w:t>Печать медицинского учреждения                                                                                подпись врача                       расшифровка подписи врача</w:t>
      </w:r>
    </w:p>
    <w:p w:rsidR="00B834C6" w:rsidRPr="0052610C" w:rsidRDefault="00B834C6" w:rsidP="00A111FF">
      <w:pPr>
        <w:tabs>
          <w:tab w:val="right" w:pos="10773"/>
        </w:tabs>
        <w:jc w:val="both"/>
        <w:rPr>
          <w:sz w:val="20"/>
          <w:szCs w:val="20"/>
        </w:rPr>
      </w:pPr>
    </w:p>
    <w:p w:rsidR="00B834C6" w:rsidRPr="0052610C" w:rsidRDefault="00B834C6" w:rsidP="00A111FF">
      <w:pPr>
        <w:tabs>
          <w:tab w:val="left" w:pos="0"/>
          <w:tab w:val="left" w:pos="1276"/>
          <w:tab w:val="left" w:pos="2694"/>
          <w:tab w:val="left" w:pos="4395"/>
          <w:tab w:val="left" w:pos="5954"/>
          <w:tab w:val="left" w:pos="8647"/>
          <w:tab w:val="left" w:pos="9356"/>
          <w:tab w:val="right" w:pos="10773"/>
        </w:tabs>
        <w:jc w:val="both"/>
        <w:rPr>
          <w:u w:val="single"/>
        </w:rPr>
      </w:pPr>
      <w:r w:rsidRPr="0052610C">
        <w:t>Представитель</w:t>
      </w:r>
      <w:r w:rsidR="00E314AD">
        <w:t xml:space="preserve"> </w:t>
      </w:r>
      <w:r w:rsidRPr="0052610C">
        <w:t>кома</w:t>
      </w:r>
      <w:r w:rsidR="00A111FF">
        <w:t>нды _________________________</w:t>
      </w:r>
      <w:r w:rsidRPr="0052610C">
        <w:t>_________________________________</w:t>
      </w:r>
    </w:p>
    <w:p w:rsidR="00B834C6" w:rsidRPr="0052610C" w:rsidRDefault="00B834C6" w:rsidP="00F95352">
      <w:pPr>
        <w:ind w:left="1696" w:firstLine="2552"/>
        <w:rPr>
          <w:i/>
          <w:iCs/>
          <w:sz w:val="16"/>
          <w:szCs w:val="16"/>
        </w:rPr>
      </w:pPr>
      <w:r w:rsidRPr="0052610C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52610C">
        <w:rPr>
          <w:i/>
          <w:iCs/>
          <w:sz w:val="16"/>
          <w:szCs w:val="16"/>
          <w:lang w:val="en-US"/>
        </w:rPr>
        <w:t>e</w:t>
      </w:r>
      <w:r w:rsidRPr="0052610C">
        <w:rPr>
          <w:i/>
          <w:iCs/>
          <w:sz w:val="16"/>
          <w:szCs w:val="16"/>
        </w:rPr>
        <w:t>-</w:t>
      </w:r>
      <w:r w:rsidRPr="0052610C">
        <w:rPr>
          <w:i/>
          <w:iCs/>
          <w:sz w:val="16"/>
          <w:szCs w:val="16"/>
          <w:lang w:val="en-US"/>
        </w:rPr>
        <w:t>mail</w:t>
      </w:r>
    </w:p>
    <w:p w:rsidR="00B834C6" w:rsidRPr="0052610C" w:rsidRDefault="00A111FF" w:rsidP="00A111FF">
      <w:pPr>
        <w:tabs>
          <w:tab w:val="right" w:pos="10773"/>
        </w:tabs>
        <w:jc w:val="both"/>
        <w:rPr>
          <w:u w:val="single"/>
        </w:rPr>
      </w:pPr>
      <w:r>
        <w:rPr>
          <w:u w:val="single"/>
        </w:rPr>
        <w:t>_________________________</w:t>
      </w:r>
      <w:r w:rsidR="00B834C6" w:rsidRPr="0052610C">
        <w:rPr>
          <w:u w:val="single"/>
        </w:rPr>
        <w:t>_______________________________________________________</w:t>
      </w:r>
    </w:p>
    <w:p w:rsidR="00B834C6" w:rsidRPr="0052610C" w:rsidRDefault="00B834C6" w:rsidP="00A111FF">
      <w:pPr>
        <w:tabs>
          <w:tab w:val="right" w:pos="8364"/>
          <w:tab w:val="right" w:pos="10773"/>
        </w:tabs>
        <w:jc w:val="both"/>
      </w:pPr>
      <w:r w:rsidRPr="0052610C">
        <w:t>«</w:t>
      </w:r>
      <w:r w:rsidRPr="0052610C">
        <w:rPr>
          <w:iCs/>
        </w:rPr>
        <w:t>С правилами техники безопасности знаком</w:t>
      </w:r>
      <w:r w:rsidR="00A111FF">
        <w:t>» ______________________/____________</w:t>
      </w:r>
      <w:r w:rsidRPr="0052610C">
        <w:t>_____/</w:t>
      </w:r>
    </w:p>
    <w:p w:rsidR="00B834C6" w:rsidRPr="0052610C" w:rsidRDefault="00B834C6" w:rsidP="00F95352">
      <w:pPr>
        <w:ind w:left="4248" w:firstLine="708"/>
        <w:rPr>
          <w:i/>
          <w:iCs/>
          <w:sz w:val="16"/>
          <w:szCs w:val="16"/>
        </w:rPr>
      </w:pPr>
      <w:r w:rsidRPr="0052610C">
        <w:rPr>
          <w:i/>
          <w:iCs/>
          <w:sz w:val="16"/>
          <w:szCs w:val="16"/>
        </w:rPr>
        <w:t>подпись представителя                          расшифровка подписи</w:t>
      </w:r>
    </w:p>
    <w:p w:rsidR="00B834C6" w:rsidRPr="0052610C" w:rsidRDefault="00B834C6" w:rsidP="00A111FF">
      <w:pPr>
        <w:tabs>
          <w:tab w:val="right" w:pos="10773"/>
        </w:tabs>
        <w:jc w:val="both"/>
        <w:rPr>
          <w:u w:val="single"/>
        </w:rPr>
      </w:pPr>
      <w:r w:rsidRPr="0052610C">
        <w:t>Тренер команды ________________________</w:t>
      </w:r>
      <w:r w:rsidR="00A111FF">
        <w:t>___________________________</w:t>
      </w:r>
      <w:r w:rsidRPr="0052610C">
        <w:t>______________</w:t>
      </w:r>
    </w:p>
    <w:p w:rsidR="00B834C6" w:rsidRPr="0052610C" w:rsidRDefault="00B834C6" w:rsidP="00F95352">
      <w:pPr>
        <w:ind w:left="2832" w:firstLine="708"/>
        <w:rPr>
          <w:spacing w:val="140"/>
          <w:sz w:val="16"/>
          <w:szCs w:val="16"/>
        </w:rPr>
      </w:pPr>
      <w:r w:rsidRPr="0052610C">
        <w:rPr>
          <w:i/>
          <w:iCs/>
          <w:sz w:val="16"/>
          <w:szCs w:val="16"/>
        </w:rPr>
        <w:t xml:space="preserve">Звание, ФИО полностью, домашний адрес, телефон, </w:t>
      </w:r>
      <w:r w:rsidRPr="0052610C">
        <w:rPr>
          <w:i/>
          <w:iCs/>
          <w:sz w:val="16"/>
          <w:szCs w:val="16"/>
          <w:lang w:val="en-US"/>
        </w:rPr>
        <w:t>e</w:t>
      </w:r>
      <w:r w:rsidRPr="0052610C">
        <w:rPr>
          <w:i/>
          <w:iCs/>
          <w:sz w:val="16"/>
          <w:szCs w:val="16"/>
        </w:rPr>
        <w:t>-</w:t>
      </w:r>
      <w:r w:rsidRPr="0052610C">
        <w:rPr>
          <w:i/>
          <w:iCs/>
          <w:sz w:val="16"/>
          <w:szCs w:val="16"/>
          <w:lang w:val="en-US"/>
        </w:rPr>
        <w:t>mail</w:t>
      </w:r>
    </w:p>
    <w:p w:rsidR="00B834C6" w:rsidRPr="0052610C" w:rsidRDefault="00B834C6" w:rsidP="00A111FF">
      <w:pPr>
        <w:tabs>
          <w:tab w:val="right" w:pos="10773"/>
        </w:tabs>
        <w:jc w:val="both"/>
        <w:rPr>
          <w:u w:val="single"/>
        </w:rPr>
      </w:pPr>
      <w:r w:rsidRPr="0052610C">
        <w:t>Капитан ком</w:t>
      </w:r>
      <w:r w:rsidR="00A111FF">
        <w:t>анды _______________________</w:t>
      </w:r>
      <w:r w:rsidRPr="0052610C">
        <w:t>________________________________________</w:t>
      </w:r>
    </w:p>
    <w:p w:rsidR="00B834C6" w:rsidRPr="0052610C" w:rsidRDefault="00B834C6" w:rsidP="00A111FF">
      <w:pPr>
        <w:ind w:firstLine="2552"/>
        <w:jc w:val="center"/>
        <w:rPr>
          <w:spacing w:val="140"/>
          <w:sz w:val="16"/>
          <w:szCs w:val="16"/>
        </w:rPr>
      </w:pPr>
      <w:r w:rsidRPr="0052610C">
        <w:rPr>
          <w:i/>
          <w:iCs/>
          <w:sz w:val="16"/>
          <w:szCs w:val="16"/>
        </w:rPr>
        <w:t xml:space="preserve">ФИО полностью, домашний адрес, телефон, </w:t>
      </w:r>
      <w:r w:rsidRPr="0052610C">
        <w:rPr>
          <w:i/>
          <w:iCs/>
          <w:sz w:val="16"/>
          <w:szCs w:val="16"/>
          <w:lang w:val="en-US"/>
        </w:rPr>
        <w:t>e</w:t>
      </w:r>
      <w:r w:rsidRPr="0052610C">
        <w:rPr>
          <w:i/>
          <w:iCs/>
          <w:sz w:val="16"/>
          <w:szCs w:val="16"/>
        </w:rPr>
        <w:t>-</w:t>
      </w:r>
      <w:r w:rsidRPr="0052610C">
        <w:rPr>
          <w:i/>
          <w:iCs/>
          <w:sz w:val="16"/>
          <w:szCs w:val="16"/>
          <w:lang w:val="en-US"/>
        </w:rPr>
        <w:t>mail</w:t>
      </w:r>
    </w:p>
    <w:p w:rsidR="00B834C6" w:rsidRPr="0052610C" w:rsidRDefault="00B834C6" w:rsidP="00A111FF">
      <w:pPr>
        <w:tabs>
          <w:tab w:val="right" w:pos="4395"/>
          <w:tab w:val="right" w:pos="8080"/>
          <w:tab w:val="right" w:pos="10773"/>
        </w:tabs>
        <w:jc w:val="both"/>
      </w:pPr>
      <w:r w:rsidRPr="0052610C">
        <w:t xml:space="preserve">Руководитель </w:t>
      </w:r>
      <w:r w:rsidR="00A111FF" w:rsidRPr="0052610C">
        <w:t xml:space="preserve">организации </w:t>
      </w:r>
      <w:r w:rsidR="00A111FF" w:rsidRPr="0052610C">
        <w:tab/>
      </w:r>
      <w:r w:rsidRPr="0052610C">
        <w:rPr>
          <w:u w:val="single"/>
        </w:rPr>
        <w:t>______________________</w:t>
      </w:r>
      <w:r w:rsidRPr="0052610C">
        <w:t>/</w:t>
      </w:r>
      <w:r w:rsidRPr="0052610C">
        <w:rPr>
          <w:u w:val="single"/>
        </w:rPr>
        <w:tab/>
      </w:r>
      <w:r w:rsidRPr="0052610C">
        <w:t>/</w:t>
      </w:r>
    </w:p>
    <w:p w:rsidR="00B834C6" w:rsidRPr="0052610C" w:rsidRDefault="00B834C6" w:rsidP="00A111FF">
      <w:pPr>
        <w:tabs>
          <w:tab w:val="center" w:pos="6237"/>
          <w:tab w:val="right" w:pos="10206"/>
        </w:tabs>
        <w:ind w:firstLine="284"/>
        <w:jc w:val="both"/>
        <w:rPr>
          <w:sz w:val="16"/>
          <w:szCs w:val="16"/>
        </w:rPr>
      </w:pPr>
      <w:r w:rsidRPr="0052610C">
        <w:rPr>
          <w:b/>
          <w:bCs/>
          <w:sz w:val="16"/>
          <w:szCs w:val="16"/>
        </w:rPr>
        <w:t>М.П.</w:t>
      </w:r>
      <w:r w:rsidRPr="0052610C">
        <w:rPr>
          <w:sz w:val="16"/>
          <w:szCs w:val="16"/>
        </w:rPr>
        <w:t xml:space="preserve"> </w:t>
      </w:r>
      <w:r w:rsidRPr="0052610C">
        <w:rPr>
          <w:i/>
          <w:sz w:val="16"/>
          <w:szCs w:val="16"/>
        </w:rPr>
        <w:t>(</w:t>
      </w:r>
      <w:r w:rsidR="00A111FF" w:rsidRPr="0052610C">
        <w:rPr>
          <w:i/>
          <w:sz w:val="16"/>
          <w:szCs w:val="16"/>
        </w:rPr>
        <w:t>организации</w:t>
      </w:r>
      <w:r w:rsidR="00A111FF" w:rsidRPr="0052610C">
        <w:rPr>
          <w:sz w:val="16"/>
          <w:szCs w:val="16"/>
        </w:rPr>
        <w:t xml:space="preserve">)  </w:t>
      </w:r>
      <w:r w:rsidRPr="0052610C">
        <w:rPr>
          <w:sz w:val="16"/>
          <w:szCs w:val="16"/>
        </w:rPr>
        <w:t xml:space="preserve">                                         </w:t>
      </w:r>
      <w:r w:rsidRPr="0052610C">
        <w:rPr>
          <w:i/>
          <w:iCs/>
          <w:sz w:val="16"/>
          <w:szCs w:val="16"/>
        </w:rPr>
        <w:t>подпись руководителя                       расшифровка подписи</w:t>
      </w:r>
    </w:p>
    <w:sectPr w:rsidR="00B834C6" w:rsidRPr="0052610C" w:rsidSect="003135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4AC2"/>
    <w:multiLevelType w:val="hybridMultilevel"/>
    <w:tmpl w:val="31E68E90"/>
    <w:lvl w:ilvl="0" w:tplc="8272E7C0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EF5751"/>
    <w:multiLevelType w:val="hybridMultilevel"/>
    <w:tmpl w:val="F9F83C02"/>
    <w:lvl w:ilvl="0" w:tplc="65DC3BA8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55B33"/>
    <w:multiLevelType w:val="multilevel"/>
    <w:tmpl w:val="F5985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C6F36"/>
    <w:multiLevelType w:val="hybridMultilevel"/>
    <w:tmpl w:val="87D44C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E13D7"/>
    <w:multiLevelType w:val="hybridMultilevel"/>
    <w:tmpl w:val="85A8F910"/>
    <w:lvl w:ilvl="0" w:tplc="545CBF88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58E1C89"/>
    <w:multiLevelType w:val="hybridMultilevel"/>
    <w:tmpl w:val="0FF43F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808E5"/>
    <w:multiLevelType w:val="hybridMultilevel"/>
    <w:tmpl w:val="BA9A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205FC"/>
    <w:multiLevelType w:val="singleLevel"/>
    <w:tmpl w:val="9738AE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1916731"/>
    <w:multiLevelType w:val="hybridMultilevel"/>
    <w:tmpl w:val="3D8ECEFE"/>
    <w:lvl w:ilvl="0" w:tplc="A59254C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BE167E"/>
    <w:multiLevelType w:val="multilevel"/>
    <w:tmpl w:val="EB8C11C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>
    <w:nsid w:val="5C06280D"/>
    <w:multiLevelType w:val="singleLevel"/>
    <w:tmpl w:val="545CB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CF2A2C"/>
    <w:multiLevelType w:val="hybridMultilevel"/>
    <w:tmpl w:val="1A3028A8"/>
    <w:lvl w:ilvl="0" w:tplc="A59254CE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1F"/>
    <w:rsid w:val="000031E3"/>
    <w:rsid w:val="00033182"/>
    <w:rsid w:val="000A13B1"/>
    <w:rsid w:val="000D421F"/>
    <w:rsid w:val="000D5EDD"/>
    <w:rsid w:val="000E15D0"/>
    <w:rsid w:val="001B5EB5"/>
    <w:rsid w:val="001C0663"/>
    <w:rsid w:val="001C5DE4"/>
    <w:rsid w:val="00205822"/>
    <w:rsid w:val="002153F1"/>
    <w:rsid w:val="00246BBF"/>
    <w:rsid w:val="0029304F"/>
    <w:rsid w:val="002B7F32"/>
    <w:rsid w:val="00313544"/>
    <w:rsid w:val="00331952"/>
    <w:rsid w:val="00365913"/>
    <w:rsid w:val="00373532"/>
    <w:rsid w:val="003960F3"/>
    <w:rsid w:val="003A265A"/>
    <w:rsid w:val="003E77BD"/>
    <w:rsid w:val="0049210B"/>
    <w:rsid w:val="004F0051"/>
    <w:rsid w:val="0050629C"/>
    <w:rsid w:val="00530710"/>
    <w:rsid w:val="005F5719"/>
    <w:rsid w:val="00626D32"/>
    <w:rsid w:val="00633186"/>
    <w:rsid w:val="006A1719"/>
    <w:rsid w:val="006B3D66"/>
    <w:rsid w:val="007464FA"/>
    <w:rsid w:val="00786B4C"/>
    <w:rsid w:val="007B693B"/>
    <w:rsid w:val="007C3358"/>
    <w:rsid w:val="0082455A"/>
    <w:rsid w:val="008454A0"/>
    <w:rsid w:val="00867220"/>
    <w:rsid w:val="008D1ECD"/>
    <w:rsid w:val="008D6674"/>
    <w:rsid w:val="008E2741"/>
    <w:rsid w:val="00926C48"/>
    <w:rsid w:val="00973EC7"/>
    <w:rsid w:val="009C716A"/>
    <w:rsid w:val="009D3BA8"/>
    <w:rsid w:val="00A111FF"/>
    <w:rsid w:val="00A614B4"/>
    <w:rsid w:val="00A7026C"/>
    <w:rsid w:val="00A93F94"/>
    <w:rsid w:val="00A96F5D"/>
    <w:rsid w:val="00B2378F"/>
    <w:rsid w:val="00B45A0D"/>
    <w:rsid w:val="00B834C6"/>
    <w:rsid w:val="00B851C3"/>
    <w:rsid w:val="00C47CDC"/>
    <w:rsid w:val="00C5562C"/>
    <w:rsid w:val="00C556BE"/>
    <w:rsid w:val="00C75DB8"/>
    <w:rsid w:val="00CA7236"/>
    <w:rsid w:val="00CD695D"/>
    <w:rsid w:val="00DA096E"/>
    <w:rsid w:val="00DC7E30"/>
    <w:rsid w:val="00DD44CF"/>
    <w:rsid w:val="00DF328E"/>
    <w:rsid w:val="00E02EE4"/>
    <w:rsid w:val="00E1128B"/>
    <w:rsid w:val="00E314AD"/>
    <w:rsid w:val="00E55771"/>
    <w:rsid w:val="00E908DC"/>
    <w:rsid w:val="00E96907"/>
    <w:rsid w:val="00F227AA"/>
    <w:rsid w:val="00F77214"/>
    <w:rsid w:val="00F95352"/>
    <w:rsid w:val="00FA3840"/>
    <w:rsid w:val="00FC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4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834C6"/>
    <w:pPr>
      <w:keepNext/>
      <w:ind w:left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caption"/>
    <w:basedOn w:val="a"/>
    <w:next w:val="a"/>
    <w:qFormat/>
    <w:rsid w:val="00B834C6"/>
    <w:pPr>
      <w:tabs>
        <w:tab w:val="left" w:pos="5529"/>
        <w:tab w:val="left" w:pos="7655"/>
        <w:tab w:val="left" w:pos="8080"/>
      </w:tabs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834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834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rsid w:val="00B834C6"/>
  </w:style>
  <w:style w:type="character" w:customStyle="1" w:styleId="a8">
    <w:name w:val="Основной текст с отступом Знак"/>
    <w:basedOn w:val="a0"/>
    <w:link w:val="a7"/>
    <w:rsid w:val="00B834C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B834C6"/>
    <w:rPr>
      <w:u w:val="single"/>
    </w:rPr>
  </w:style>
  <w:style w:type="paragraph" w:styleId="aa">
    <w:name w:val="header"/>
    <w:basedOn w:val="a"/>
    <w:link w:val="ab"/>
    <w:rsid w:val="00B834C6"/>
    <w:pPr>
      <w:tabs>
        <w:tab w:val="center" w:pos="4153"/>
        <w:tab w:val="right" w:pos="8306"/>
      </w:tabs>
    </w:pPr>
    <w:rPr>
      <w:vertAlign w:val="superscript"/>
    </w:rPr>
  </w:style>
  <w:style w:type="character" w:customStyle="1" w:styleId="ab">
    <w:name w:val="Верхний колонтитул Знак"/>
    <w:basedOn w:val="a0"/>
    <w:link w:val="aa"/>
    <w:rsid w:val="00B834C6"/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B834C6"/>
    <w:pPr>
      <w:spacing w:after="120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B834C6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link w:val="af"/>
    <w:qFormat/>
    <w:rsid w:val="002153F1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2153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rtu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x-chit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yndadmitr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8E9D-B46F-4584-B4F6-BCA733AF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5119</Words>
  <Characters>29183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КЦТ</dc:creator>
  <cp:lastModifiedBy>Пользователь</cp:lastModifiedBy>
  <cp:revision>3</cp:revision>
  <cp:lastPrinted>2022-02-21T01:56:00Z</cp:lastPrinted>
  <dcterms:created xsi:type="dcterms:W3CDTF">2022-02-22T04:53:00Z</dcterms:created>
  <dcterms:modified xsi:type="dcterms:W3CDTF">2022-02-24T00:39:00Z</dcterms:modified>
</cp:coreProperties>
</file>